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7A" w:rsidRPr="00D6089B" w:rsidRDefault="004009C2" w:rsidP="00300E12">
      <w:pPr>
        <w:spacing w:after="0" w:line="240" w:lineRule="auto"/>
        <w:rPr>
          <w:color w:val="FF0000"/>
          <w:sz w:val="24"/>
          <w:szCs w:val="24"/>
        </w:rPr>
      </w:pPr>
      <w:r w:rsidRPr="00D6089B">
        <w:rPr>
          <w:noProof/>
          <w:color w:val="FF0000"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6.5pt;margin-top:-21.05pt;width:290.55pt;height:75pt;z-index:3;mso-width-relative:margin;mso-height-relative:margin" stroked="f" strokeweight="2.25pt">
            <v:stroke dashstyle="1 1" endcap="round"/>
            <v:textbox style="mso-next-textbox:#_x0000_s1034" inset="0,0,0,0">
              <w:txbxContent>
                <w:p w:rsidR="00DE4083" w:rsidRPr="007A758E" w:rsidRDefault="00811D4F" w:rsidP="00811D4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</w:t>
                  </w:r>
                  <w:r w:rsidR="001C323E">
                    <w:rPr>
                      <w:sz w:val="24"/>
                      <w:szCs w:val="24"/>
                    </w:rPr>
                    <w:t xml:space="preserve">               </w:t>
                  </w:r>
                  <w:r w:rsidR="00C46988"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4E5237">
                    <w:rPr>
                      <w:sz w:val="24"/>
                      <w:szCs w:val="24"/>
                    </w:rPr>
                    <w:t xml:space="preserve">     </w:t>
                  </w:r>
                  <w:r w:rsidR="001C323E">
                    <w:rPr>
                      <w:sz w:val="24"/>
                      <w:szCs w:val="24"/>
                      <w:lang w:val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2.25pt;height:32.25pt">
                        <v:imagedata r:id="rId7" o:title="ED"/>
                      </v:shape>
                    </w:pic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="00CB714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  <w:p w:rsidR="00DE4083" w:rsidRPr="00C46988" w:rsidRDefault="00DE4083" w:rsidP="004E523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46988">
                    <w:rPr>
                      <w:sz w:val="24"/>
                      <w:szCs w:val="24"/>
                    </w:rPr>
                    <w:t>ΕΛΛΗΝΙΚΗ ΔΗΜΟΚΡΑΤΙΑ</w:t>
                  </w:r>
                  <w:r w:rsidR="002F6F9C">
                    <w:rPr>
                      <w:sz w:val="24"/>
                      <w:szCs w:val="24"/>
                    </w:rPr>
                    <w:t xml:space="preserve"> </w:t>
                  </w:r>
                </w:p>
                <w:p w:rsidR="00DE4083" w:rsidRPr="00C46988" w:rsidRDefault="00DE4083" w:rsidP="004E5237">
                  <w:pPr>
                    <w:spacing w:after="0" w:line="240" w:lineRule="auto"/>
                    <w:jc w:val="center"/>
                  </w:pPr>
                  <w:r w:rsidRPr="00C46988">
                    <w:t xml:space="preserve">ΥΠΟΥΡΓΕΙΟ  </w:t>
                  </w:r>
                  <w:r w:rsidR="00CB1484" w:rsidRPr="00C46988">
                    <w:t>ΠΑΙΔΕΙΑΣ</w:t>
                  </w:r>
                  <w:r w:rsidR="004E5237">
                    <w:t xml:space="preserve"> </w:t>
                  </w:r>
                  <w:r w:rsidR="001C323E" w:rsidRPr="00C46988">
                    <w:t xml:space="preserve"> </w:t>
                  </w:r>
                  <w:r w:rsidRPr="00C46988">
                    <w:t>ΚΑΙ ΘΡΗΣΚΕΥΜΑΤΩΝ</w:t>
                  </w:r>
                </w:p>
                <w:p w:rsidR="00DE4083" w:rsidRPr="00274AAB" w:rsidRDefault="001C323E" w:rsidP="001C323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</w:t>
                  </w:r>
                  <w:r w:rsidR="004E5237">
                    <w:rPr>
                      <w:sz w:val="20"/>
                      <w:szCs w:val="20"/>
                    </w:rPr>
                    <w:t xml:space="preserve">     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DE4083" w:rsidRPr="00274AAB">
                    <w:rPr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="008829E9" w:rsidRPr="00D6089B">
        <w:rPr>
          <w:color w:val="FF0000"/>
          <w:sz w:val="24"/>
          <w:szCs w:val="24"/>
        </w:rPr>
        <w:t xml:space="preserve"> </w:t>
      </w:r>
    </w:p>
    <w:p w:rsidR="000E7B7A" w:rsidRPr="002F6F9C" w:rsidRDefault="002F6F9C" w:rsidP="00300E12">
      <w:pPr>
        <w:spacing w:after="0" w:line="240" w:lineRule="auto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>ΑΚΡΙΒΕΣ ΑΝΤΙΓΡΑΦΟ</w:t>
      </w:r>
    </w:p>
    <w:p w:rsidR="002452AF" w:rsidRPr="00D6089B" w:rsidRDefault="002452AF" w:rsidP="00300E12">
      <w:pPr>
        <w:spacing w:after="0" w:line="240" w:lineRule="auto"/>
        <w:ind w:left="-284"/>
        <w:jc w:val="center"/>
        <w:rPr>
          <w:sz w:val="24"/>
          <w:szCs w:val="24"/>
        </w:rPr>
      </w:pPr>
    </w:p>
    <w:p w:rsidR="000E7B7A" w:rsidRPr="00D6089B" w:rsidRDefault="001F6802" w:rsidP="00300E12">
      <w:pPr>
        <w:spacing w:after="0" w:line="240" w:lineRule="auto"/>
        <w:jc w:val="center"/>
      </w:pPr>
      <w:r w:rsidRPr="00D6089B">
        <w:rPr>
          <w:noProof/>
          <w:color w:val="FF0000"/>
          <w:sz w:val="24"/>
          <w:szCs w:val="24"/>
          <w:lang w:eastAsia="el-GR"/>
        </w:rPr>
        <w:pict>
          <v:shape id="_x0000_s1032" type="#_x0000_t202" style="position:absolute;left:0;text-align:left;margin-left:-16.3pt;margin-top:10pt;width:300.15pt;height:48.75pt;z-index:1;mso-width-relative:margin;mso-height-relative:margin" stroked="f" strokeweight="2.25pt">
            <v:stroke dashstyle="1 1" endcap="round"/>
            <v:textbox style="mso-next-textbox:#_x0000_s1032">
              <w:txbxContent>
                <w:p w:rsidR="00BD5751" w:rsidRDefault="004F79B4" w:rsidP="00DB2A10">
                  <w:pPr>
                    <w:spacing w:after="0" w:line="240" w:lineRule="auto"/>
                  </w:pPr>
                  <w:r>
                    <w:rPr>
                      <w:sz w:val="20"/>
                      <w:szCs w:val="20"/>
                    </w:rPr>
                    <w:t xml:space="preserve">        </w:t>
                  </w:r>
                  <w:r w:rsidR="00BD5751">
                    <w:rPr>
                      <w:sz w:val="20"/>
                      <w:szCs w:val="20"/>
                    </w:rPr>
                    <w:t xml:space="preserve">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A432B">
                    <w:t xml:space="preserve">ΓΕΝΙΚΗ ΔΙΕΥΘΥΝΣΗ </w:t>
                  </w:r>
                  <w:r w:rsidR="00BD5751">
                    <w:t>ΨΗΦΙΑΚΩΝ ΣΥΣΤΗΜΑΤΩΝ</w:t>
                  </w:r>
                  <w:r w:rsidRPr="00AA432B">
                    <w:t xml:space="preserve">, </w:t>
                  </w:r>
                </w:p>
                <w:p w:rsidR="004F79B4" w:rsidRPr="00AA432B" w:rsidRDefault="00BD5751" w:rsidP="00DB2A10">
                  <w:pPr>
                    <w:spacing w:after="0" w:line="240" w:lineRule="auto"/>
                  </w:pPr>
                  <w:r>
                    <w:t xml:space="preserve">                                  </w:t>
                  </w:r>
                  <w:r w:rsidRPr="00BD5751">
                    <w:t xml:space="preserve">ΥΠΟΔΟΜΩΝ ΚΑΙ ΕΞΕΤΑΣΕΩΝ    </w:t>
                  </w:r>
                </w:p>
                <w:p w:rsidR="0012767F" w:rsidRPr="00AA432B" w:rsidRDefault="00AA432B" w:rsidP="00DB2A10">
                  <w:pPr>
                    <w:spacing w:after="0" w:line="240" w:lineRule="auto"/>
                  </w:pPr>
                  <w:r w:rsidRPr="00AA432B">
                    <w:t xml:space="preserve"> </w:t>
                  </w:r>
                  <w:r w:rsidR="00BD5751">
                    <w:t xml:space="preserve">  </w:t>
                  </w:r>
                  <w:r w:rsidR="00DE4083" w:rsidRPr="00AA432B">
                    <w:t>ΔΙ</w:t>
                  </w:r>
                  <w:r w:rsidR="0012767F" w:rsidRPr="00AA432B">
                    <w:t>ΕΥΘΥΝΣΗ ΕΞΕΤΑΣΕΩΝ ΚΑΙ ΠΙΣΤΟΠΟΙΗΣΕΩΝ</w:t>
                  </w:r>
                  <w:r w:rsidRPr="00AA432B">
                    <w:t xml:space="preserve"> -  ΤΜΗΜΑ Α΄                              </w:t>
                  </w:r>
                </w:p>
                <w:p w:rsidR="004F79B4" w:rsidRDefault="00AA432B" w:rsidP="00AA432B">
                  <w:pPr>
                    <w:spacing w:after="0" w:line="240" w:lineRule="auto"/>
                    <w:ind w:left="1440" w:firstLine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FA62BD">
                    <w:rPr>
                      <w:sz w:val="18"/>
                      <w:szCs w:val="18"/>
                    </w:rPr>
                    <w:t>-----</w:t>
                  </w:r>
                </w:p>
                <w:p w:rsidR="00DB2A10" w:rsidRDefault="004F79B4" w:rsidP="00DB2A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</w:t>
                  </w:r>
                </w:p>
                <w:p w:rsidR="00DE4083" w:rsidRDefault="00DB2A10" w:rsidP="00DB2A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</w:t>
                  </w:r>
                </w:p>
                <w:p w:rsidR="00DE4083" w:rsidRPr="00A2742B" w:rsidRDefault="00DB2A10" w:rsidP="00DB2A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</w:t>
                  </w:r>
                  <w:r w:rsidR="00DE4083">
                    <w:rPr>
                      <w:sz w:val="20"/>
                      <w:szCs w:val="20"/>
                    </w:rPr>
                    <w:t xml:space="preserve"> </w:t>
                  </w:r>
                </w:p>
                <w:p w:rsidR="00DE4083" w:rsidRPr="00D6755F" w:rsidRDefault="00DE4083" w:rsidP="00274AA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E4083" w:rsidRDefault="00DE4083" w:rsidP="00274AAB"/>
                <w:p w:rsidR="00DE4083" w:rsidRDefault="00DE4083" w:rsidP="00274AAB"/>
              </w:txbxContent>
            </v:textbox>
          </v:shape>
        </w:pict>
      </w:r>
    </w:p>
    <w:p w:rsidR="000E7B7A" w:rsidRPr="00D6089B" w:rsidRDefault="000E7B7A" w:rsidP="00300E12">
      <w:pPr>
        <w:spacing w:after="0" w:line="240" w:lineRule="auto"/>
        <w:jc w:val="center"/>
        <w:rPr>
          <w:sz w:val="20"/>
          <w:szCs w:val="20"/>
        </w:rPr>
      </w:pPr>
    </w:p>
    <w:p w:rsidR="000E7B7A" w:rsidRPr="00D6089B" w:rsidRDefault="000E7B7A" w:rsidP="00300E12">
      <w:pPr>
        <w:spacing w:after="0" w:line="240" w:lineRule="auto"/>
        <w:jc w:val="center"/>
        <w:rPr>
          <w:sz w:val="20"/>
          <w:szCs w:val="20"/>
        </w:rPr>
      </w:pPr>
    </w:p>
    <w:p w:rsidR="000E7B7A" w:rsidRPr="00D6089B" w:rsidRDefault="000E7B7A" w:rsidP="00300E12">
      <w:pPr>
        <w:spacing w:after="0" w:line="240" w:lineRule="auto"/>
      </w:pPr>
    </w:p>
    <w:p w:rsidR="000E7B7A" w:rsidRPr="00D6089B" w:rsidRDefault="001F6802" w:rsidP="00300E12">
      <w:pPr>
        <w:spacing w:after="0" w:line="240" w:lineRule="auto"/>
        <w:jc w:val="center"/>
        <w:rPr>
          <w:sz w:val="20"/>
          <w:szCs w:val="20"/>
        </w:rPr>
      </w:pPr>
      <w:r w:rsidRPr="00D6089B">
        <w:rPr>
          <w:noProof/>
          <w:color w:val="FF0000"/>
          <w:sz w:val="24"/>
          <w:szCs w:val="24"/>
          <w:lang w:eastAsia="el-GR"/>
        </w:rPr>
        <w:pict>
          <v:shape id="_x0000_s1033" type="#_x0000_t202" style="position:absolute;left:0;text-align:left;margin-left:-16.3pt;margin-top:7.5pt;width:503.4pt;height:149.25pt;z-index:2;mso-width-relative:margin;mso-height-relative:margin" stroked="f" strokeweight="2.25pt">
            <v:stroke dashstyle="1 1" endcap="round"/>
            <v:textbox style="mso-next-textbox:#_x0000_s1033">
              <w:txbxContent>
                <w:p w:rsidR="00DE4083" w:rsidRPr="004F79B4" w:rsidRDefault="00DE4083" w:rsidP="00274AA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A7A34">
                    <w:rPr>
                      <w:sz w:val="20"/>
                      <w:szCs w:val="20"/>
                    </w:rPr>
                    <w:t>Ταχ. Δ/νση: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F79B4">
                    <w:rPr>
                      <w:sz w:val="20"/>
                      <w:szCs w:val="20"/>
                    </w:rPr>
                    <w:t xml:space="preserve">Α. ΠΑΠΑΝΔΡΕΟΥ 37                                                            </w:t>
                  </w:r>
                  <w:r w:rsidR="004F79B4">
                    <w:rPr>
                      <w:sz w:val="20"/>
                      <w:szCs w:val="20"/>
                    </w:rPr>
                    <w:t xml:space="preserve">          </w:t>
                  </w:r>
                  <w:r w:rsidR="0040309D" w:rsidRPr="004F79B4">
                    <w:rPr>
                      <w:b/>
                    </w:rPr>
                    <w:t>Μαρούσι</w:t>
                  </w:r>
                  <w:r w:rsidR="007A758E" w:rsidRPr="004F79B4">
                    <w:rPr>
                      <w:b/>
                    </w:rPr>
                    <w:t xml:space="preserve">, </w:t>
                  </w:r>
                  <w:r w:rsidR="00A56A79" w:rsidRPr="004F79B4">
                    <w:rPr>
                      <w:b/>
                    </w:rPr>
                    <w:t xml:space="preserve"> </w:t>
                  </w:r>
                  <w:r w:rsidR="00C654BE">
                    <w:rPr>
                      <w:b/>
                    </w:rPr>
                    <w:t xml:space="preserve">  </w:t>
                  </w:r>
                  <w:r w:rsidR="0027757C">
                    <w:rPr>
                      <w:b/>
                    </w:rPr>
                    <w:t xml:space="preserve">  </w:t>
                  </w:r>
                  <w:r w:rsidR="002F6F9C">
                    <w:rPr>
                      <w:b/>
                    </w:rPr>
                    <w:t xml:space="preserve"> 23</w:t>
                  </w:r>
                  <w:r w:rsidR="007A758E" w:rsidRPr="004F79B4">
                    <w:rPr>
                      <w:b/>
                    </w:rPr>
                    <w:t xml:space="preserve">  </w:t>
                  </w:r>
                  <w:r w:rsidRPr="004F79B4">
                    <w:rPr>
                      <w:b/>
                    </w:rPr>
                    <w:t>-</w:t>
                  </w:r>
                  <w:r w:rsidR="00C46988">
                    <w:rPr>
                      <w:b/>
                    </w:rPr>
                    <w:t xml:space="preserve">  </w:t>
                  </w:r>
                  <w:r w:rsidR="0018732E" w:rsidRPr="0018732E">
                    <w:rPr>
                      <w:b/>
                    </w:rPr>
                    <w:t>9</w:t>
                  </w:r>
                  <w:r w:rsidR="007A758E" w:rsidRPr="004F79B4">
                    <w:rPr>
                      <w:b/>
                    </w:rPr>
                    <w:t xml:space="preserve"> </w:t>
                  </w:r>
                  <w:r w:rsidRPr="004F79B4">
                    <w:rPr>
                      <w:b/>
                    </w:rPr>
                    <w:t>-</w:t>
                  </w:r>
                  <w:r w:rsidR="007A758E" w:rsidRPr="004F79B4">
                    <w:rPr>
                      <w:b/>
                    </w:rPr>
                    <w:t xml:space="preserve"> </w:t>
                  </w:r>
                  <w:r w:rsidRPr="004F79B4">
                    <w:rPr>
                      <w:b/>
                    </w:rPr>
                    <w:t>20</w:t>
                  </w:r>
                  <w:r w:rsidR="00BD5751">
                    <w:rPr>
                      <w:b/>
                    </w:rPr>
                    <w:t>21</w:t>
                  </w:r>
                  <w:r w:rsidRPr="004F79B4">
                    <w:rPr>
                      <w:b/>
                      <w:sz w:val="20"/>
                      <w:szCs w:val="20"/>
                    </w:rPr>
                    <w:t xml:space="preserve">  </w:t>
                  </w:r>
                </w:p>
                <w:p w:rsidR="00DE4083" w:rsidRPr="004F79B4" w:rsidRDefault="00DE4083" w:rsidP="00274AA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F79B4">
                    <w:rPr>
                      <w:sz w:val="20"/>
                      <w:szCs w:val="20"/>
                    </w:rPr>
                    <w:t xml:space="preserve">Τ.Κ. – Πόλη: 151 80 ΜΑΡΟΥΣΙ                                                                           </w:t>
                  </w:r>
                  <w:r w:rsidRPr="004F79B4">
                    <w:rPr>
                      <w:b/>
                    </w:rPr>
                    <w:t>Αρ.Πρωτ.</w:t>
                  </w:r>
                  <w:r w:rsidR="007A758E" w:rsidRPr="004F79B4">
                    <w:rPr>
                      <w:b/>
                    </w:rPr>
                    <w:t xml:space="preserve"> </w:t>
                  </w:r>
                  <w:r w:rsidRPr="004F79B4">
                    <w:rPr>
                      <w:b/>
                    </w:rPr>
                    <w:t>Βαθμός Προτερ</w:t>
                  </w:r>
                  <w:r w:rsidRPr="004F79B4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016EE0" w:rsidRPr="00D0257E" w:rsidRDefault="00DE4083" w:rsidP="00274AAB">
                  <w:pPr>
                    <w:spacing w:after="0" w:line="240" w:lineRule="auto"/>
                    <w:rPr>
                      <w:b/>
                    </w:rPr>
                  </w:pPr>
                  <w:r w:rsidRPr="007A7A34">
                    <w:rPr>
                      <w:sz w:val="20"/>
                      <w:szCs w:val="20"/>
                    </w:rPr>
                    <w:t>Ιστοσελίδα:</w:t>
                  </w:r>
                  <w:r w:rsidRPr="00A2742B">
                    <w:rPr>
                      <w:sz w:val="20"/>
                      <w:szCs w:val="20"/>
                    </w:rPr>
                    <w:t xml:space="preserve"> </w:t>
                  </w:r>
                  <w:hyperlink r:id="rId8" w:history="1">
                    <w:r w:rsidR="007A758E" w:rsidRPr="0041089D">
                      <w:rPr>
                        <w:rStyle w:val="-"/>
                        <w:sz w:val="20"/>
                        <w:szCs w:val="20"/>
                        <w:lang w:val="en-US"/>
                      </w:rPr>
                      <w:t>www</w:t>
                    </w:r>
                    <w:r w:rsidR="007A758E" w:rsidRPr="0041089D">
                      <w:rPr>
                        <w:rStyle w:val="-"/>
                        <w:sz w:val="20"/>
                        <w:szCs w:val="20"/>
                      </w:rPr>
                      <w:t>.</w:t>
                    </w:r>
                    <w:r w:rsidR="007A758E" w:rsidRPr="0041089D">
                      <w:rPr>
                        <w:rStyle w:val="-"/>
                        <w:sz w:val="20"/>
                        <w:szCs w:val="20"/>
                        <w:lang w:val="en-US"/>
                      </w:rPr>
                      <w:t>minedu</w:t>
                    </w:r>
                    <w:r w:rsidR="007A758E" w:rsidRPr="0041089D">
                      <w:rPr>
                        <w:rStyle w:val="-"/>
                        <w:sz w:val="20"/>
                        <w:szCs w:val="20"/>
                      </w:rPr>
                      <w:t>.</w:t>
                    </w:r>
                    <w:r w:rsidR="007A758E" w:rsidRPr="0041089D">
                      <w:rPr>
                        <w:rStyle w:val="-"/>
                        <w:sz w:val="20"/>
                        <w:szCs w:val="20"/>
                        <w:lang w:val="en-US"/>
                      </w:rPr>
                      <w:t>gov</w:t>
                    </w:r>
                    <w:r w:rsidR="007A758E" w:rsidRPr="0041089D">
                      <w:rPr>
                        <w:rStyle w:val="-"/>
                        <w:sz w:val="20"/>
                        <w:szCs w:val="20"/>
                      </w:rPr>
                      <w:t>.</w:t>
                    </w:r>
                    <w:r w:rsidR="007A758E" w:rsidRPr="0041089D">
                      <w:rPr>
                        <w:rStyle w:val="-"/>
                        <w:sz w:val="20"/>
                        <w:szCs w:val="20"/>
                        <w:lang w:val="en-US"/>
                      </w:rPr>
                      <w:t>gr</w:t>
                    </w:r>
                  </w:hyperlink>
                  <w:r>
                    <w:rPr>
                      <w:sz w:val="20"/>
                      <w:szCs w:val="20"/>
                    </w:rPr>
                    <w:t xml:space="preserve">                                         </w:t>
                  </w:r>
                  <w:r w:rsidR="007A758E">
                    <w:rPr>
                      <w:sz w:val="20"/>
                      <w:szCs w:val="20"/>
                    </w:rPr>
                    <w:t xml:space="preserve">                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016EE0" w:rsidRPr="00D0257E">
                    <w:rPr>
                      <w:b/>
                    </w:rPr>
                    <w:t>Φ</w:t>
                  </w:r>
                  <w:r w:rsidR="00C46988">
                    <w:rPr>
                      <w:b/>
                    </w:rPr>
                    <w:t>.</w:t>
                  </w:r>
                  <w:r w:rsidR="00016EE0" w:rsidRPr="00D0257E">
                    <w:rPr>
                      <w:b/>
                    </w:rPr>
                    <w:t>2</w:t>
                  </w:r>
                  <w:r w:rsidR="00D7530E">
                    <w:rPr>
                      <w:b/>
                    </w:rPr>
                    <w:t>5</w:t>
                  </w:r>
                  <w:r w:rsidR="00D7530E" w:rsidRPr="00D7530E">
                    <w:rPr>
                      <w:b/>
                    </w:rPr>
                    <w:t>1</w:t>
                  </w:r>
                  <w:r w:rsidR="00016EE0" w:rsidRPr="00D0257E">
                    <w:rPr>
                      <w:b/>
                    </w:rPr>
                    <w:t>/</w:t>
                  </w:r>
                  <w:r w:rsidR="002F6F9C">
                    <w:rPr>
                      <w:b/>
                    </w:rPr>
                    <w:t xml:space="preserve">  119725</w:t>
                  </w:r>
                  <w:r w:rsidR="00C46988">
                    <w:rPr>
                      <w:b/>
                    </w:rPr>
                    <w:t xml:space="preserve">   </w:t>
                  </w:r>
                  <w:r w:rsidR="007A758E">
                    <w:rPr>
                      <w:b/>
                    </w:rPr>
                    <w:t>/Α5</w:t>
                  </w:r>
                </w:p>
                <w:p w:rsidR="00DE4083" w:rsidRPr="00D6089B" w:rsidRDefault="00DE4083" w:rsidP="00274AA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email</w:t>
                  </w:r>
                  <w:proofErr w:type="gramEnd"/>
                  <w:r w:rsidRPr="00D6089B">
                    <w:rPr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="007A758E" w:rsidRPr="0041089D">
                      <w:rPr>
                        <w:rStyle w:val="-"/>
                        <w:sz w:val="20"/>
                        <w:szCs w:val="20"/>
                        <w:lang w:val="en-US"/>
                      </w:rPr>
                      <w:t>t</w:t>
                    </w:r>
                    <w:r w:rsidR="007A758E" w:rsidRPr="00D6089B">
                      <w:rPr>
                        <w:rStyle w:val="-"/>
                        <w:sz w:val="20"/>
                        <w:szCs w:val="20"/>
                      </w:rPr>
                      <w:t>01</w:t>
                    </w:r>
                    <w:r w:rsidR="007A758E" w:rsidRPr="0041089D">
                      <w:rPr>
                        <w:rStyle w:val="-"/>
                        <w:sz w:val="20"/>
                        <w:szCs w:val="20"/>
                        <w:lang w:val="en-US"/>
                      </w:rPr>
                      <w:t>ode</w:t>
                    </w:r>
                    <w:r w:rsidR="007A758E" w:rsidRPr="00D6089B">
                      <w:rPr>
                        <w:rStyle w:val="-"/>
                        <w:sz w:val="20"/>
                        <w:szCs w:val="20"/>
                      </w:rPr>
                      <w:t>2@</w:t>
                    </w:r>
                    <w:r w:rsidR="007A758E" w:rsidRPr="0041089D">
                      <w:rPr>
                        <w:rStyle w:val="-"/>
                        <w:sz w:val="20"/>
                        <w:szCs w:val="20"/>
                        <w:lang w:val="en-US"/>
                      </w:rPr>
                      <w:t>minedu</w:t>
                    </w:r>
                    <w:r w:rsidR="007A758E" w:rsidRPr="00D6089B">
                      <w:rPr>
                        <w:rStyle w:val="-"/>
                        <w:sz w:val="20"/>
                        <w:szCs w:val="20"/>
                      </w:rPr>
                      <w:t>.</w:t>
                    </w:r>
                    <w:r w:rsidR="007A758E" w:rsidRPr="0041089D">
                      <w:rPr>
                        <w:rStyle w:val="-"/>
                        <w:sz w:val="20"/>
                        <w:szCs w:val="20"/>
                        <w:lang w:val="en-US"/>
                      </w:rPr>
                      <w:t>gov</w:t>
                    </w:r>
                    <w:r w:rsidR="007A758E" w:rsidRPr="00D6089B">
                      <w:rPr>
                        <w:rStyle w:val="-"/>
                        <w:sz w:val="20"/>
                        <w:szCs w:val="20"/>
                      </w:rPr>
                      <w:t>.</w:t>
                    </w:r>
                    <w:r w:rsidR="007A758E" w:rsidRPr="0041089D">
                      <w:rPr>
                        <w:rStyle w:val="-"/>
                        <w:sz w:val="20"/>
                        <w:szCs w:val="20"/>
                        <w:lang w:val="en-US"/>
                      </w:rPr>
                      <w:t>gr</w:t>
                    </w:r>
                  </w:hyperlink>
                </w:p>
                <w:p w:rsidR="00DE4083" w:rsidRPr="00D6089B" w:rsidRDefault="00D6089B" w:rsidP="00274AA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Πληρ: </w:t>
                  </w:r>
                  <w:r w:rsidR="004E5237">
                    <w:rPr>
                      <w:sz w:val="20"/>
                      <w:szCs w:val="20"/>
                    </w:rPr>
                    <w:t xml:space="preserve">Ντούτσου Κ.  -  </w:t>
                  </w:r>
                  <w:r w:rsidR="00C46988">
                    <w:rPr>
                      <w:sz w:val="20"/>
                      <w:szCs w:val="20"/>
                    </w:rPr>
                    <w:t>Τσακαλάκη Ρ.</w:t>
                  </w:r>
                </w:p>
                <w:p w:rsidR="007D602E" w:rsidRDefault="00C46988" w:rsidP="007D602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Τηλ: </w:t>
                  </w:r>
                  <w:r w:rsidR="004E5237">
                    <w:rPr>
                      <w:sz w:val="20"/>
                      <w:szCs w:val="20"/>
                    </w:rPr>
                    <w:t xml:space="preserve">210-3442684   -  </w:t>
                  </w:r>
                  <w:r>
                    <w:rPr>
                      <w:sz w:val="20"/>
                      <w:szCs w:val="20"/>
                    </w:rPr>
                    <w:t>210-34</w:t>
                  </w:r>
                  <w:r w:rsidR="004E00C1">
                    <w:rPr>
                      <w:sz w:val="20"/>
                      <w:szCs w:val="20"/>
                    </w:rPr>
                    <w:t>42</w:t>
                  </w:r>
                  <w:r>
                    <w:rPr>
                      <w:sz w:val="20"/>
                      <w:szCs w:val="20"/>
                    </w:rPr>
                    <w:t>689</w:t>
                  </w:r>
                  <w:r w:rsidR="007D602E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</w:t>
                  </w:r>
                </w:p>
                <w:p w:rsidR="00D6089B" w:rsidRPr="00D6089B" w:rsidRDefault="00BD5751" w:rsidP="00D608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sz w:val="24"/>
                      <w:szCs w:val="24"/>
                      <w:lang w:eastAsia="el-GR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</w:t>
                  </w:r>
                  <w:r w:rsidR="00DE4083" w:rsidRPr="007B3113">
                    <w:rPr>
                      <w:sz w:val="20"/>
                      <w:szCs w:val="20"/>
                    </w:rPr>
                    <w:t xml:space="preserve">            </w:t>
                  </w:r>
                  <w:r w:rsidR="000165CA" w:rsidRPr="007B3113">
                    <w:rPr>
                      <w:sz w:val="20"/>
                      <w:szCs w:val="20"/>
                    </w:rPr>
                    <w:t xml:space="preserve">                      </w:t>
                  </w:r>
                  <w:r w:rsidR="00D7530E" w:rsidRPr="007B3113">
                    <w:rPr>
                      <w:sz w:val="20"/>
                      <w:szCs w:val="20"/>
                    </w:rPr>
                    <w:t xml:space="preserve">                           </w:t>
                  </w:r>
                  <w:r w:rsidR="000165CA" w:rsidRPr="007B3113">
                    <w:rPr>
                      <w:sz w:val="20"/>
                      <w:szCs w:val="20"/>
                    </w:rPr>
                    <w:t xml:space="preserve">         </w:t>
                  </w:r>
                  <w:r w:rsidR="00D6089B" w:rsidRPr="00D6089B">
                    <w:rPr>
                      <w:rFonts w:cs="Calibri"/>
                      <w:b/>
                      <w:sz w:val="24"/>
                      <w:szCs w:val="24"/>
                      <w:lang w:eastAsia="el-GR"/>
                    </w:rPr>
                    <w:t>ΠΡΟΣ: 1) Περιφερειακούς Δ/ντες Εκπαίδευσης</w:t>
                  </w:r>
                </w:p>
                <w:p w:rsidR="00D6089B" w:rsidRPr="00D6089B" w:rsidRDefault="00D6089B" w:rsidP="00D608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320" w:firstLine="720"/>
                    <w:rPr>
                      <w:rFonts w:cs="Calibri"/>
                      <w:b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  <w:lang w:eastAsia="el-GR"/>
                    </w:rPr>
                    <w:t xml:space="preserve">     </w:t>
                  </w:r>
                  <w:r w:rsidRPr="00D6089B">
                    <w:rPr>
                      <w:rFonts w:cs="Calibri"/>
                      <w:b/>
                      <w:sz w:val="24"/>
                      <w:szCs w:val="24"/>
                      <w:lang w:eastAsia="el-GR"/>
                    </w:rPr>
                    <w:t>2) Διευθυντές Δ/νσεων Δ.Ε.</w:t>
                  </w:r>
                </w:p>
                <w:p w:rsidR="00D6089B" w:rsidRPr="00D6089B" w:rsidRDefault="00D6089B" w:rsidP="00D608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0" w:firstLine="720"/>
                    <w:rPr>
                      <w:rFonts w:cs="Calibri"/>
                      <w:b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  <w:lang w:eastAsia="el-GR"/>
                    </w:rPr>
                    <w:t xml:space="preserve">                  </w:t>
                  </w:r>
                  <w:r w:rsidRPr="00D6089B">
                    <w:rPr>
                      <w:rFonts w:cs="Calibri"/>
                      <w:b/>
                      <w:sz w:val="24"/>
                      <w:szCs w:val="24"/>
                      <w:lang w:eastAsia="el-GR"/>
                    </w:rPr>
                    <w:t>3) Διευθυντές ΓΕΛ (δια των Δ/νσεων Δ.Ε.)</w:t>
                  </w:r>
                </w:p>
                <w:p w:rsidR="00725393" w:rsidRPr="00D6089B" w:rsidRDefault="00D6089B" w:rsidP="00D6089B">
                  <w:pPr>
                    <w:tabs>
                      <w:tab w:val="right" w:pos="4253"/>
                    </w:tabs>
                    <w:spacing w:after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D6089B">
                    <w:rPr>
                      <w:rFonts w:cs="Calibri"/>
                      <w:b/>
                      <w:sz w:val="24"/>
                      <w:szCs w:val="24"/>
                      <w:lang w:eastAsia="el-GR"/>
                    </w:rPr>
                    <w:tab/>
                  </w:r>
                  <w:r w:rsidRPr="00D6089B">
                    <w:rPr>
                      <w:rFonts w:cs="Calibri"/>
                      <w:b/>
                      <w:sz w:val="24"/>
                      <w:szCs w:val="24"/>
                      <w:lang w:eastAsia="el-GR"/>
                    </w:rPr>
                    <w:tab/>
                  </w:r>
                  <w:r w:rsidRPr="00D6089B">
                    <w:rPr>
                      <w:rFonts w:cs="Calibri"/>
                      <w:b/>
                      <w:sz w:val="24"/>
                      <w:szCs w:val="24"/>
                      <w:lang w:eastAsia="el-GR"/>
                    </w:rPr>
                    <w:tab/>
                  </w:r>
                  <w:r>
                    <w:rPr>
                      <w:rFonts w:cs="Calibri"/>
                      <w:b/>
                      <w:sz w:val="24"/>
                      <w:szCs w:val="24"/>
                      <w:lang w:eastAsia="el-GR"/>
                    </w:rPr>
                    <w:t xml:space="preserve">    </w:t>
                  </w:r>
                  <w:r w:rsidR="004E5237">
                    <w:rPr>
                      <w:rFonts w:cs="Calibri"/>
                      <w:b/>
                      <w:sz w:val="24"/>
                      <w:szCs w:val="24"/>
                      <w:lang w:eastAsia="el-GR"/>
                    </w:rPr>
                    <w:t>4) ΚΕΣΥ</w:t>
                  </w:r>
                  <w:r w:rsidRPr="00D6089B">
                    <w:rPr>
                      <w:rFonts w:cs="Calibri"/>
                      <w:b/>
                      <w:sz w:val="24"/>
                      <w:szCs w:val="24"/>
                      <w:lang w:eastAsia="el-GR"/>
                    </w:rPr>
                    <w:t xml:space="preserve"> (δια των Δ/νσεων Δ.Ε.)</w:t>
                  </w:r>
                </w:p>
                <w:p w:rsidR="00DE4083" w:rsidRPr="00C46B93" w:rsidRDefault="00C46B93" w:rsidP="00F37724">
                  <w:pPr>
                    <w:tabs>
                      <w:tab w:val="left" w:pos="-1440"/>
                      <w:tab w:val="left" w:pos="-720"/>
                      <w:tab w:val="left" w:pos="0"/>
                      <w:tab w:val="left" w:pos="432"/>
                      <w:tab w:val="left" w:pos="864"/>
                      <w:tab w:val="left" w:pos="1296"/>
                      <w:tab w:val="left" w:pos="1728"/>
                      <w:tab w:val="left" w:pos="2160"/>
                      <w:tab w:val="left" w:pos="2592"/>
                      <w:tab w:val="left" w:pos="3024"/>
                      <w:tab w:val="left" w:pos="3456"/>
                      <w:tab w:val="left" w:pos="3888"/>
                      <w:tab w:val="left" w:pos="4320"/>
                      <w:tab w:val="left" w:pos="4752"/>
                      <w:tab w:val="left" w:pos="5184"/>
                      <w:tab w:val="left" w:pos="5616"/>
                      <w:tab w:val="left" w:pos="6048"/>
                      <w:tab w:val="left" w:pos="6480"/>
                      <w:tab w:val="left" w:pos="6912"/>
                      <w:tab w:val="left" w:pos="7344"/>
                      <w:tab w:val="left" w:pos="7776"/>
                      <w:tab w:val="left" w:pos="8208"/>
                      <w:tab w:val="left" w:pos="8640"/>
                    </w:tabs>
                    <w:spacing w:after="0" w:line="286" w:lineRule="atLeast"/>
                    <w:jc w:val="both"/>
                  </w:pPr>
                  <w:r w:rsidRPr="00C46B93">
                    <w:tab/>
                  </w:r>
                  <w:r w:rsidRPr="00C46B93">
                    <w:tab/>
                  </w:r>
                  <w:r w:rsidRPr="00C46B93">
                    <w:tab/>
                  </w:r>
                  <w:r w:rsidRPr="00C46B93">
                    <w:tab/>
                  </w:r>
                </w:p>
              </w:txbxContent>
            </v:textbox>
          </v:shape>
        </w:pict>
      </w:r>
    </w:p>
    <w:p w:rsidR="004271CC" w:rsidRPr="00D6089B" w:rsidRDefault="00813650" w:rsidP="00300E12">
      <w:pPr>
        <w:spacing w:after="0"/>
      </w:pPr>
      <w:r w:rsidRPr="00D6089B">
        <w:tab/>
      </w:r>
      <w:r w:rsidRPr="00D6089B">
        <w:tab/>
      </w:r>
      <w:r w:rsidRPr="00D6089B">
        <w:tab/>
      </w:r>
      <w:r w:rsidRPr="00D6089B">
        <w:tab/>
      </w:r>
      <w:r w:rsidRPr="00D6089B">
        <w:tab/>
      </w:r>
      <w:r w:rsidRPr="00D6089B">
        <w:tab/>
      </w:r>
      <w:r w:rsidR="00EB2246" w:rsidRPr="00D6089B">
        <w:t xml:space="preserve">               </w:t>
      </w:r>
    </w:p>
    <w:p w:rsidR="00230A4F" w:rsidRPr="00D6089B" w:rsidRDefault="00230A4F" w:rsidP="00300E12">
      <w:pPr>
        <w:spacing w:after="0"/>
      </w:pPr>
    </w:p>
    <w:p w:rsidR="007354FF" w:rsidRPr="00D6089B" w:rsidRDefault="007354FF" w:rsidP="00300E12">
      <w:pPr>
        <w:spacing w:after="0"/>
      </w:pPr>
    </w:p>
    <w:p w:rsidR="007354FF" w:rsidRPr="00D6089B" w:rsidRDefault="007354FF" w:rsidP="00300E12">
      <w:pPr>
        <w:spacing w:after="0"/>
      </w:pPr>
    </w:p>
    <w:p w:rsidR="00230A4F" w:rsidRPr="00D6089B" w:rsidRDefault="00230A4F" w:rsidP="00300E12">
      <w:pPr>
        <w:spacing w:after="0"/>
      </w:pPr>
    </w:p>
    <w:p w:rsidR="00230A4F" w:rsidRPr="00D6089B" w:rsidRDefault="00230A4F" w:rsidP="00300E12">
      <w:pPr>
        <w:spacing w:after="0"/>
      </w:pPr>
    </w:p>
    <w:p w:rsidR="00D6089B" w:rsidRPr="00D6089B" w:rsidRDefault="00D6089B" w:rsidP="00300E12">
      <w:pPr>
        <w:pStyle w:val="western"/>
        <w:spacing w:before="0" w:beforeAutospacing="0" w:after="0" w:afterAutospacing="0" w:line="360" w:lineRule="auto"/>
        <w:jc w:val="both"/>
        <w:rPr>
          <w:rFonts w:ascii="Calibri" w:hAnsi="Calibri"/>
          <w:b/>
        </w:rPr>
      </w:pPr>
    </w:p>
    <w:p w:rsidR="00300E12" w:rsidRDefault="00300E12" w:rsidP="00300E12">
      <w:pPr>
        <w:pStyle w:val="western"/>
        <w:spacing w:before="0" w:beforeAutospacing="0" w:after="0" w:afterAutospacing="0" w:line="360" w:lineRule="auto"/>
        <w:jc w:val="both"/>
        <w:rPr>
          <w:rFonts w:ascii="Calibri" w:hAnsi="Calibri"/>
          <w:b/>
        </w:rPr>
      </w:pPr>
    </w:p>
    <w:p w:rsidR="00C13181" w:rsidRDefault="00C13181" w:rsidP="00F02DC9">
      <w:pPr>
        <w:pStyle w:val="western"/>
        <w:spacing w:before="0" w:beforeAutospacing="0" w:after="0" w:afterAutospacing="0"/>
        <w:jc w:val="both"/>
        <w:rPr>
          <w:rFonts w:ascii="Calibri" w:hAnsi="Calibri"/>
          <w:b/>
        </w:rPr>
      </w:pPr>
    </w:p>
    <w:p w:rsidR="00F02DC9" w:rsidRDefault="00CF0BAD" w:rsidP="00F02DC9">
      <w:pPr>
        <w:pStyle w:val="western"/>
        <w:spacing w:before="0" w:beforeAutospacing="0" w:after="0" w:afterAutospacing="0"/>
        <w:jc w:val="both"/>
        <w:rPr>
          <w:rFonts w:ascii="Calibri" w:hAnsi="Calibri"/>
          <w:b/>
        </w:rPr>
      </w:pPr>
      <w:r w:rsidRPr="00D6089B">
        <w:rPr>
          <w:rFonts w:ascii="Calibri" w:hAnsi="Calibri"/>
          <w:b/>
        </w:rPr>
        <w:t xml:space="preserve">ΘΕΜΑ: </w:t>
      </w:r>
      <w:r w:rsidR="009D594D">
        <w:rPr>
          <w:rFonts w:ascii="Calibri" w:hAnsi="Calibri"/>
          <w:b/>
        </w:rPr>
        <w:t>Διαβίβαση Υπουργικών Αποφάσεων</w:t>
      </w:r>
      <w:r w:rsidR="00F02DC9">
        <w:rPr>
          <w:rFonts w:ascii="Calibri" w:hAnsi="Calibri"/>
          <w:b/>
        </w:rPr>
        <w:t>.</w:t>
      </w:r>
    </w:p>
    <w:p w:rsidR="00A447BC" w:rsidRDefault="00A447BC" w:rsidP="009D594D">
      <w:pPr>
        <w:pStyle w:val="western"/>
        <w:spacing w:before="0" w:beforeAutospacing="0" w:after="0" w:afterAutospacing="0" w:line="360" w:lineRule="auto"/>
        <w:ind w:firstLine="720"/>
        <w:jc w:val="both"/>
        <w:rPr>
          <w:rFonts w:ascii="Calibri" w:hAnsi="Calibri" w:cs="Arial"/>
          <w:bCs/>
          <w:sz w:val="22"/>
          <w:szCs w:val="22"/>
        </w:rPr>
      </w:pPr>
    </w:p>
    <w:p w:rsidR="00251D6D" w:rsidRPr="009D594D" w:rsidRDefault="009D594D" w:rsidP="009D594D">
      <w:pPr>
        <w:pStyle w:val="western"/>
        <w:spacing w:before="0" w:beforeAutospacing="0" w:after="0" w:afterAutospacing="0" w:line="360" w:lineRule="auto"/>
        <w:ind w:firstLine="72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Α) </w:t>
      </w:r>
      <w:r w:rsidRPr="009D594D">
        <w:rPr>
          <w:rFonts w:ascii="Calibri" w:hAnsi="Calibri" w:cs="Arial"/>
          <w:bCs/>
          <w:sz w:val="22"/>
          <w:szCs w:val="22"/>
        </w:rPr>
        <w:t xml:space="preserve">Σας διαβιβάζουμε τη συνημμένη </w:t>
      </w:r>
      <w:r w:rsidR="00BD5751">
        <w:rPr>
          <w:rFonts w:ascii="Calibri" w:eastAsia="MgHelveticaUCPol" w:hAnsi="Calibri" w:cs="MgHelveticaUCPol"/>
          <w:sz w:val="22"/>
          <w:szCs w:val="22"/>
        </w:rPr>
        <w:t>Φ.253/58155</w:t>
      </w:r>
      <w:r w:rsidR="00DC0E95" w:rsidRPr="000E5B77">
        <w:rPr>
          <w:rFonts w:ascii="Calibri" w:eastAsia="MgHelveticaUCPol" w:hAnsi="Calibri" w:cs="MgHelveticaUCPol"/>
          <w:sz w:val="22"/>
          <w:szCs w:val="22"/>
        </w:rPr>
        <w:t>/Α5</w:t>
      </w:r>
      <w:r w:rsidR="00BD5751">
        <w:rPr>
          <w:rFonts w:ascii="Calibri" w:eastAsia="MgHelveticaUCPol" w:hAnsi="Calibri" w:cs="MgHelveticaUCPol"/>
          <w:sz w:val="22"/>
          <w:szCs w:val="22"/>
        </w:rPr>
        <w:t>/2021</w:t>
      </w:r>
      <w:r w:rsidR="003C08F9" w:rsidRPr="000E5B77">
        <w:rPr>
          <w:rFonts w:ascii="Calibri" w:eastAsia="MgHelveticaUCPol" w:hAnsi="Calibri" w:cs="MgHelveticaUCPol"/>
          <w:sz w:val="22"/>
          <w:szCs w:val="22"/>
        </w:rPr>
        <w:t xml:space="preserve"> (</w:t>
      </w:r>
      <w:r w:rsidR="003C08F9" w:rsidRPr="000E5B77">
        <w:rPr>
          <w:rFonts w:ascii="Calibri" w:hAnsi="Calibri" w:cs="Arial"/>
          <w:bCs/>
          <w:sz w:val="22"/>
          <w:szCs w:val="22"/>
        </w:rPr>
        <w:t>Β</w:t>
      </w:r>
      <w:r w:rsidR="004E5237" w:rsidRPr="000E5B77">
        <w:rPr>
          <w:rFonts w:ascii="Calibri" w:hAnsi="Calibri" w:cs="Arial"/>
          <w:bCs/>
          <w:sz w:val="22"/>
          <w:szCs w:val="22"/>
        </w:rPr>
        <w:t>’</w:t>
      </w:r>
      <w:r w:rsidR="00BD5751">
        <w:rPr>
          <w:rFonts w:ascii="Calibri" w:hAnsi="Calibri" w:cs="Arial"/>
          <w:bCs/>
          <w:sz w:val="22"/>
          <w:szCs w:val="22"/>
        </w:rPr>
        <w:t xml:space="preserve"> 2222</w:t>
      </w:r>
      <w:r w:rsidR="003C08F9" w:rsidRPr="000E5B77">
        <w:rPr>
          <w:rFonts w:ascii="Calibri" w:hAnsi="Calibri" w:cs="Arial"/>
          <w:bCs/>
          <w:sz w:val="22"/>
          <w:szCs w:val="22"/>
        </w:rPr>
        <w:t xml:space="preserve">) </w:t>
      </w:r>
      <w:r w:rsidR="00300E12" w:rsidRPr="000E5B77">
        <w:rPr>
          <w:rFonts w:ascii="Calibri" w:hAnsi="Calibri" w:cs="Arial"/>
          <w:bCs/>
          <w:sz w:val="22"/>
          <w:szCs w:val="22"/>
        </w:rPr>
        <w:t>Υ.Α.</w:t>
      </w:r>
      <w:r w:rsidR="00D6089B" w:rsidRPr="000E5B77">
        <w:rPr>
          <w:rFonts w:ascii="Calibri" w:hAnsi="Calibri" w:cs="Arial"/>
          <w:bCs/>
          <w:sz w:val="22"/>
          <w:szCs w:val="22"/>
        </w:rPr>
        <w:t xml:space="preserve"> </w:t>
      </w:r>
      <w:r w:rsidR="00BD5751">
        <w:rPr>
          <w:rFonts w:ascii="Calibri" w:hAnsi="Calibri" w:cs="Arial"/>
          <w:bCs/>
          <w:sz w:val="22"/>
          <w:szCs w:val="22"/>
        </w:rPr>
        <w:t>τροποποίησης της κ</w:t>
      </w:r>
      <w:r w:rsidR="004E5237" w:rsidRPr="000E5B77">
        <w:rPr>
          <w:rFonts w:ascii="Calibri" w:hAnsi="Calibri"/>
          <w:sz w:val="22"/>
          <w:szCs w:val="22"/>
        </w:rPr>
        <w:t>ατάταξη</w:t>
      </w:r>
      <w:r w:rsidR="00BD5751">
        <w:rPr>
          <w:rFonts w:ascii="Calibri" w:hAnsi="Calibri"/>
          <w:sz w:val="22"/>
          <w:szCs w:val="22"/>
        </w:rPr>
        <w:t>ς</w:t>
      </w:r>
      <w:r w:rsidR="00F02DC9" w:rsidRPr="000E5B77">
        <w:rPr>
          <w:rFonts w:ascii="Calibri" w:hAnsi="Calibri"/>
          <w:sz w:val="22"/>
          <w:szCs w:val="22"/>
        </w:rPr>
        <w:t xml:space="preserve"> των Σχολών, των Τμημάτων και των Εισαγωγικών Κατευθύνσεων </w:t>
      </w:r>
      <w:r w:rsidR="004E5237" w:rsidRPr="000E5B77">
        <w:rPr>
          <w:rFonts w:ascii="Calibri" w:hAnsi="Calibri"/>
          <w:sz w:val="22"/>
          <w:szCs w:val="22"/>
        </w:rPr>
        <w:t xml:space="preserve">Τμημάτων </w:t>
      </w:r>
      <w:r w:rsidR="00F02DC9" w:rsidRPr="000E5B77">
        <w:rPr>
          <w:rFonts w:ascii="Calibri" w:hAnsi="Calibri"/>
          <w:sz w:val="22"/>
          <w:szCs w:val="22"/>
        </w:rPr>
        <w:t xml:space="preserve">στα Επιστημονικά Πεδία του άρθρου </w:t>
      </w:r>
      <w:r w:rsidR="004E5237" w:rsidRPr="000E5B77">
        <w:rPr>
          <w:rFonts w:ascii="Calibri" w:hAnsi="Calibri"/>
          <w:sz w:val="22"/>
          <w:szCs w:val="22"/>
        </w:rPr>
        <w:t>4Α του Ν.4186/2013</w:t>
      </w:r>
      <w:r w:rsidR="00F02DC9" w:rsidRPr="000E5B77">
        <w:rPr>
          <w:rFonts w:ascii="Calibri" w:hAnsi="Calibri"/>
          <w:sz w:val="22"/>
          <w:szCs w:val="22"/>
        </w:rPr>
        <w:t xml:space="preserve"> (Α’</w:t>
      </w:r>
      <w:r w:rsidR="004E5237" w:rsidRPr="000E5B77">
        <w:rPr>
          <w:rFonts w:ascii="Calibri" w:hAnsi="Calibri"/>
          <w:sz w:val="22"/>
          <w:szCs w:val="22"/>
        </w:rPr>
        <w:t xml:space="preserve"> 193</w:t>
      </w:r>
      <w:r w:rsidR="00F02DC9" w:rsidRPr="000E5B77">
        <w:rPr>
          <w:rFonts w:ascii="Calibri" w:hAnsi="Calibri"/>
          <w:sz w:val="22"/>
          <w:szCs w:val="22"/>
        </w:rPr>
        <w:t>)</w:t>
      </w:r>
      <w:r w:rsidR="00837EA6" w:rsidRPr="000E5B77">
        <w:rPr>
          <w:rFonts w:ascii="Calibri" w:hAnsi="Calibri"/>
          <w:sz w:val="22"/>
          <w:szCs w:val="22"/>
        </w:rPr>
        <w:t xml:space="preserve"> όπως </w:t>
      </w:r>
      <w:r w:rsidR="004E5237" w:rsidRPr="000E5B77">
        <w:rPr>
          <w:rFonts w:ascii="Calibri" w:hAnsi="Calibri"/>
          <w:sz w:val="22"/>
          <w:szCs w:val="22"/>
        </w:rPr>
        <w:t xml:space="preserve">αυτό προστέθηκε με την </w:t>
      </w:r>
      <w:r w:rsidR="00E76836" w:rsidRPr="000E5B77">
        <w:rPr>
          <w:rFonts w:ascii="Calibri" w:hAnsi="Calibri"/>
          <w:sz w:val="22"/>
          <w:szCs w:val="22"/>
        </w:rPr>
        <w:t>παρ. 5 του άρθρου 100 του ν.4610/2019</w:t>
      </w:r>
      <w:r w:rsidR="00837EA6" w:rsidRPr="000E5B77">
        <w:rPr>
          <w:rFonts w:ascii="Calibri" w:hAnsi="Calibri"/>
          <w:sz w:val="22"/>
          <w:szCs w:val="22"/>
        </w:rPr>
        <w:t xml:space="preserve"> (Α’</w:t>
      </w:r>
      <w:r w:rsidR="00E76836" w:rsidRPr="000E5B77">
        <w:rPr>
          <w:rFonts w:ascii="Calibri" w:hAnsi="Calibri"/>
          <w:sz w:val="22"/>
          <w:szCs w:val="22"/>
        </w:rPr>
        <w:t xml:space="preserve"> 70</w:t>
      </w:r>
      <w:r w:rsidR="00837EA6" w:rsidRPr="000E5B77">
        <w:rPr>
          <w:rFonts w:ascii="Calibri" w:hAnsi="Calibri"/>
          <w:sz w:val="22"/>
          <w:szCs w:val="22"/>
        </w:rPr>
        <w:t>)</w:t>
      </w:r>
      <w:r w:rsidR="00BD5751">
        <w:rPr>
          <w:rFonts w:ascii="Calibri" w:hAnsi="Calibri"/>
          <w:sz w:val="22"/>
          <w:szCs w:val="22"/>
        </w:rPr>
        <w:t xml:space="preserve">, </w:t>
      </w:r>
      <w:r w:rsidR="00FE0B48" w:rsidRPr="000E5B77">
        <w:rPr>
          <w:rFonts w:ascii="Calibri" w:hAnsi="Calibri"/>
          <w:sz w:val="22"/>
          <w:szCs w:val="22"/>
        </w:rPr>
        <w:t xml:space="preserve"> και σας </w:t>
      </w:r>
      <w:r w:rsidR="00251D6D" w:rsidRPr="000E5B77">
        <w:rPr>
          <w:rFonts w:ascii="Calibri" w:hAnsi="Calibri"/>
          <w:sz w:val="22"/>
          <w:szCs w:val="22"/>
        </w:rPr>
        <w:t>επισημα</w:t>
      </w:r>
      <w:r w:rsidR="005A56C3" w:rsidRPr="000E5B77">
        <w:rPr>
          <w:rFonts w:ascii="Calibri" w:hAnsi="Calibri"/>
          <w:sz w:val="22"/>
          <w:szCs w:val="22"/>
        </w:rPr>
        <w:t xml:space="preserve">ίνουμε </w:t>
      </w:r>
      <w:r w:rsidR="003018A6">
        <w:rPr>
          <w:rFonts w:ascii="Calibri" w:hAnsi="Calibri"/>
          <w:sz w:val="22"/>
          <w:szCs w:val="22"/>
        </w:rPr>
        <w:t>τα</w:t>
      </w:r>
      <w:r w:rsidR="005A56C3" w:rsidRPr="000E5B77">
        <w:rPr>
          <w:rFonts w:ascii="Calibri" w:hAnsi="Calibri"/>
          <w:sz w:val="22"/>
          <w:szCs w:val="22"/>
        </w:rPr>
        <w:t xml:space="preserve"> παρακάτω</w:t>
      </w:r>
      <w:r w:rsidR="00251D6D" w:rsidRPr="000E5B77">
        <w:rPr>
          <w:rFonts w:ascii="Calibri" w:hAnsi="Calibri"/>
          <w:sz w:val="22"/>
          <w:szCs w:val="22"/>
        </w:rPr>
        <w:t>:</w:t>
      </w:r>
    </w:p>
    <w:p w:rsidR="003018A6" w:rsidRPr="003018A6" w:rsidRDefault="003018A6" w:rsidP="003018A6">
      <w:pPr>
        <w:numPr>
          <w:ilvl w:val="0"/>
          <w:numId w:val="16"/>
        </w:numPr>
        <w:spacing w:after="120" w:line="360" w:lineRule="auto"/>
        <w:jc w:val="both"/>
        <w:rPr>
          <w:rFonts w:cs="Arial"/>
        </w:rPr>
      </w:pPr>
      <w:r>
        <w:t xml:space="preserve">Το Τμήμα </w:t>
      </w:r>
      <w:r w:rsidRPr="003018A6">
        <w:rPr>
          <w:b/>
          <w:u w:val="single"/>
        </w:rPr>
        <w:t>Αγροτικής Ανάπτυξης, Αγροδιατροφής και Διαχείρισης Φυσικών Πόρων</w:t>
      </w:r>
      <w:r w:rsidRPr="003018A6">
        <w:t xml:space="preserve"> του ΕΚΠΑ </w:t>
      </w:r>
      <w:bookmarkStart w:id="0" w:name="_Hlk73524666"/>
      <w:r>
        <w:t xml:space="preserve">εντάσσεται και </w:t>
      </w:r>
      <w:r w:rsidR="0021196A">
        <w:t xml:space="preserve">στο </w:t>
      </w:r>
      <w:r>
        <w:t>2</w:t>
      </w:r>
      <w:r w:rsidRPr="003018A6">
        <w:rPr>
          <w:vertAlign w:val="superscript"/>
        </w:rPr>
        <w:t>ο</w:t>
      </w:r>
      <w:r>
        <w:t xml:space="preserve"> Επιστημονικό Πεδίο «ΘΕΤΙΚΩΝ ΚΑΙ ΤΕΧΝΟΛΟΓΙΚΩΝ ΕΠΙΣΤΗΜΩΝ» παράλληλα </w:t>
      </w:r>
      <w:r w:rsidRPr="003018A6">
        <w:t>με το 3</w:t>
      </w:r>
      <w:r w:rsidRPr="003018A6">
        <w:rPr>
          <w:vertAlign w:val="superscript"/>
        </w:rPr>
        <w:t>ο</w:t>
      </w:r>
      <w:r w:rsidRPr="003018A6">
        <w:t xml:space="preserve"> και 4</w:t>
      </w:r>
      <w:r w:rsidRPr="003018A6">
        <w:rPr>
          <w:vertAlign w:val="superscript"/>
        </w:rPr>
        <w:t>ο</w:t>
      </w:r>
      <w:r w:rsidRPr="003018A6">
        <w:t xml:space="preserve"> που </w:t>
      </w:r>
      <w:r w:rsidR="0021196A">
        <w:t>ήταν</w:t>
      </w:r>
      <w:r w:rsidRPr="003018A6">
        <w:t xml:space="preserve"> ήδη ενταγμένο.</w:t>
      </w:r>
      <w:r>
        <w:t xml:space="preserve"> </w:t>
      </w:r>
    </w:p>
    <w:bookmarkEnd w:id="0"/>
    <w:p w:rsidR="00ED3934" w:rsidRPr="00ED3934" w:rsidRDefault="003018A6" w:rsidP="00ED3934">
      <w:pPr>
        <w:numPr>
          <w:ilvl w:val="0"/>
          <w:numId w:val="16"/>
        </w:numPr>
        <w:spacing w:after="120" w:line="360" w:lineRule="auto"/>
        <w:jc w:val="both"/>
      </w:pPr>
      <w:r>
        <w:t>Το Τμήμα</w:t>
      </w:r>
      <w:r w:rsidR="00ED3934">
        <w:t xml:space="preserve"> </w:t>
      </w:r>
      <w:r>
        <w:t xml:space="preserve"> </w:t>
      </w:r>
      <w:r w:rsidRPr="003018A6">
        <w:rPr>
          <w:b/>
          <w:u w:val="single"/>
        </w:rPr>
        <w:t>Χρηματοοικονομικής &amp; Τραπεζικής Διοικητικής</w:t>
      </w:r>
      <w:r w:rsidRPr="003018A6">
        <w:t xml:space="preserve"> του Πανεπιστημίου Πειραιώς</w:t>
      </w:r>
      <w:r w:rsidR="00ED3934">
        <w:t xml:space="preserve">, </w:t>
      </w:r>
      <w:r w:rsidR="00ED3934" w:rsidRPr="00ED3934">
        <w:t xml:space="preserve">εντάσσεται και </w:t>
      </w:r>
      <w:bookmarkStart w:id="1" w:name="_Hlk73524904"/>
      <w:r w:rsidR="0021196A">
        <w:t xml:space="preserve">στο </w:t>
      </w:r>
      <w:r w:rsidR="00ED3934" w:rsidRPr="00ED3934">
        <w:t>2</w:t>
      </w:r>
      <w:r w:rsidR="00ED3934" w:rsidRPr="00ED3934">
        <w:rPr>
          <w:vertAlign w:val="superscript"/>
        </w:rPr>
        <w:t>ο</w:t>
      </w:r>
      <w:r w:rsidR="00ED3934" w:rsidRPr="00ED3934">
        <w:t xml:space="preserve"> Επιστημονικό Πεδίο </w:t>
      </w:r>
      <w:bookmarkEnd w:id="1"/>
      <w:r w:rsidR="00461817" w:rsidRPr="00461817">
        <w:t xml:space="preserve">«ΘΕΤΙΚΩΝ ΚΑΙ ΤΕΧΝΟΛΟΓΙΚΩΝ ΕΠΙΣΤΗΜΩΝ» </w:t>
      </w:r>
      <w:r w:rsidR="00ED3934" w:rsidRPr="00ED3934">
        <w:t>παράλληλα με το 4</w:t>
      </w:r>
      <w:r w:rsidR="00ED3934" w:rsidRPr="00ED3934">
        <w:rPr>
          <w:vertAlign w:val="superscript"/>
        </w:rPr>
        <w:t>ο</w:t>
      </w:r>
      <w:r w:rsidR="00ED3934" w:rsidRPr="00ED3934">
        <w:t xml:space="preserve"> που </w:t>
      </w:r>
      <w:r w:rsidR="0021196A">
        <w:t>ήταν</w:t>
      </w:r>
      <w:r w:rsidR="00ED3934" w:rsidRPr="00ED3934">
        <w:t xml:space="preserve"> ήδη ενταγμένο. </w:t>
      </w:r>
    </w:p>
    <w:p w:rsidR="003018A6" w:rsidRDefault="00ED3934" w:rsidP="003018A6">
      <w:pPr>
        <w:numPr>
          <w:ilvl w:val="0"/>
          <w:numId w:val="16"/>
        </w:numPr>
        <w:spacing w:after="120" w:line="360" w:lineRule="auto"/>
        <w:jc w:val="both"/>
        <w:rPr>
          <w:rFonts w:cs="Arial"/>
        </w:rPr>
      </w:pPr>
      <w:r>
        <w:rPr>
          <w:rFonts w:cs="Arial"/>
        </w:rPr>
        <w:t xml:space="preserve">Το νέο Τμήμα της Σχολής </w:t>
      </w:r>
      <w:r w:rsidRPr="00ED3934">
        <w:rPr>
          <w:rFonts w:cs="Arial"/>
          <w:b/>
          <w:bCs/>
          <w:u w:val="single"/>
        </w:rPr>
        <w:t>Ικάρων (ΣΙ) – Μετεωρολόγων (ΜΤ)</w:t>
      </w:r>
      <w:r>
        <w:rPr>
          <w:rFonts w:cs="Arial"/>
        </w:rPr>
        <w:t xml:space="preserve">, εντάσσεται στο </w:t>
      </w:r>
      <w:r w:rsidRPr="00ED3934">
        <w:rPr>
          <w:rFonts w:cs="Arial"/>
        </w:rPr>
        <w:t>2</w:t>
      </w:r>
      <w:r w:rsidRPr="00ED3934">
        <w:rPr>
          <w:rFonts w:cs="Arial"/>
          <w:vertAlign w:val="superscript"/>
        </w:rPr>
        <w:t>ο</w:t>
      </w:r>
      <w:r w:rsidRPr="00ED3934">
        <w:rPr>
          <w:rFonts w:cs="Arial"/>
        </w:rPr>
        <w:t xml:space="preserve"> Επιστημονικό Πεδίο</w:t>
      </w:r>
      <w:r w:rsidR="00461817" w:rsidRPr="00461817">
        <w:rPr>
          <w:rFonts w:cs="Arial"/>
        </w:rPr>
        <w:t xml:space="preserve"> «ΘΕΤΙΚΩΝ ΚΑΙ ΤΕΧΝΟΛΟΓΙΚΩΝ ΕΠΙΣΤΗΜΩΝ»</w:t>
      </w:r>
      <w:r>
        <w:rPr>
          <w:rFonts w:cs="Arial"/>
        </w:rPr>
        <w:t>.</w:t>
      </w:r>
    </w:p>
    <w:p w:rsidR="00ED3934" w:rsidRDefault="00ED3934" w:rsidP="00ED3934">
      <w:pPr>
        <w:numPr>
          <w:ilvl w:val="0"/>
          <w:numId w:val="16"/>
        </w:numPr>
        <w:spacing w:after="120" w:line="360" w:lineRule="auto"/>
        <w:jc w:val="both"/>
        <w:rPr>
          <w:rFonts w:cs="Arial"/>
        </w:rPr>
      </w:pPr>
      <w:r w:rsidRPr="00ED3934">
        <w:rPr>
          <w:rFonts w:cs="Arial"/>
        </w:rPr>
        <w:t xml:space="preserve">Το νέο Τμήμα της Σχολής </w:t>
      </w:r>
      <w:bookmarkStart w:id="2" w:name="_Hlk73525156"/>
      <w:r w:rsidRPr="00ED3934">
        <w:rPr>
          <w:rFonts w:cs="Arial"/>
          <w:b/>
          <w:bCs/>
          <w:u w:val="single"/>
        </w:rPr>
        <w:t>Ικάρων (ΣΙ) –</w:t>
      </w:r>
      <w:r>
        <w:rPr>
          <w:rFonts w:cs="Arial"/>
          <w:b/>
          <w:bCs/>
          <w:u w:val="single"/>
        </w:rPr>
        <w:t xml:space="preserve"> </w:t>
      </w:r>
      <w:bookmarkEnd w:id="2"/>
      <w:r>
        <w:rPr>
          <w:rFonts w:cs="Arial"/>
          <w:b/>
          <w:bCs/>
          <w:u w:val="single"/>
        </w:rPr>
        <w:t>Έρευνας Πληροφορικής (ΕΠ)</w:t>
      </w:r>
      <w:r>
        <w:rPr>
          <w:rFonts w:cs="Arial"/>
        </w:rPr>
        <w:t>,</w:t>
      </w:r>
      <w:r w:rsidRPr="00ED3934">
        <w:rPr>
          <w:rFonts w:cs="Arial"/>
        </w:rPr>
        <w:t xml:space="preserve"> </w:t>
      </w:r>
      <w:r>
        <w:rPr>
          <w:rFonts w:cs="Arial"/>
        </w:rPr>
        <w:t xml:space="preserve">εντάσσεται στο </w:t>
      </w:r>
      <w:r w:rsidRPr="00ED3934">
        <w:rPr>
          <w:rFonts w:cs="Arial"/>
        </w:rPr>
        <w:t>2</w:t>
      </w:r>
      <w:r w:rsidRPr="00ED3934">
        <w:rPr>
          <w:rFonts w:cs="Arial"/>
          <w:vertAlign w:val="superscript"/>
        </w:rPr>
        <w:t>ο</w:t>
      </w:r>
      <w:r w:rsidRPr="00ED3934">
        <w:rPr>
          <w:rFonts w:cs="Arial"/>
        </w:rPr>
        <w:t xml:space="preserve"> </w:t>
      </w:r>
      <w:r w:rsidR="00461817" w:rsidRPr="00461817">
        <w:rPr>
          <w:rFonts w:cs="Arial"/>
        </w:rPr>
        <w:t xml:space="preserve">Επιστημονικό Πεδίο «ΘΕΤΙΚΩΝ ΚΑΙ ΤΕΧΝΟΛΟΓΙΚΩΝ ΕΠΙΣΤΗΜΩΝ» </w:t>
      </w:r>
      <w:r>
        <w:rPr>
          <w:rFonts w:cs="Arial"/>
        </w:rPr>
        <w:t>και στο 4</w:t>
      </w:r>
      <w:r w:rsidRPr="00ED3934">
        <w:rPr>
          <w:rFonts w:cs="Arial"/>
          <w:vertAlign w:val="superscript"/>
        </w:rPr>
        <w:t>ο</w:t>
      </w:r>
      <w:r>
        <w:rPr>
          <w:rFonts w:cs="Arial"/>
        </w:rPr>
        <w:t xml:space="preserve"> </w:t>
      </w:r>
      <w:r w:rsidRPr="00ED3934">
        <w:rPr>
          <w:rFonts w:cs="Arial"/>
        </w:rPr>
        <w:t>Επιστημονικό Πεδίο</w:t>
      </w:r>
      <w:r>
        <w:rPr>
          <w:rFonts w:cs="Arial"/>
        </w:rPr>
        <w:t xml:space="preserve"> «</w:t>
      </w:r>
      <w:r w:rsidRPr="00ED3934">
        <w:rPr>
          <w:rFonts w:cs="Arial"/>
        </w:rPr>
        <w:t>ΕΠΙΣΤΗΜΩΝ ΟΙΚΟΝΟΜΙΑΣ ΚΑΙ ΠΛΗΡΟΦΟΡΙΚΗΣ</w:t>
      </w:r>
      <w:r>
        <w:rPr>
          <w:rFonts w:cs="Arial"/>
        </w:rPr>
        <w:t>».</w:t>
      </w:r>
    </w:p>
    <w:p w:rsidR="00ED3934" w:rsidRDefault="00ED3934" w:rsidP="003018A6">
      <w:pPr>
        <w:numPr>
          <w:ilvl w:val="0"/>
          <w:numId w:val="16"/>
        </w:numPr>
        <w:spacing w:after="120" w:line="360" w:lineRule="auto"/>
        <w:jc w:val="both"/>
        <w:rPr>
          <w:rFonts w:cs="Arial"/>
        </w:rPr>
      </w:pPr>
      <w:r>
        <w:rPr>
          <w:rFonts w:cs="Arial"/>
        </w:rPr>
        <w:t xml:space="preserve">Τα νέα Τμήματα της Σχολής </w:t>
      </w:r>
      <w:bookmarkStart w:id="3" w:name="_Hlk73525484"/>
      <w:r w:rsidRPr="00ED3934">
        <w:rPr>
          <w:rFonts w:cs="Arial"/>
          <w:b/>
          <w:bCs/>
          <w:u w:val="single"/>
        </w:rPr>
        <w:t>Ικάρων (ΣΙ) –</w:t>
      </w:r>
      <w:r>
        <w:rPr>
          <w:rFonts w:cs="Arial"/>
          <w:b/>
          <w:bCs/>
          <w:u w:val="single"/>
        </w:rPr>
        <w:t xml:space="preserve"> </w:t>
      </w:r>
      <w:bookmarkEnd w:id="3"/>
      <w:r w:rsidRPr="00ED3934">
        <w:rPr>
          <w:rFonts w:cs="Arial"/>
          <w:b/>
          <w:bCs/>
          <w:u w:val="single"/>
        </w:rPr>
        <w:t>Δ</w:t>
      </w:r>
      <w:r>
        <w:rPr>
          <w:rFonts w:cs="Arial"/>
          <w:b/>
          <w:bCs/>
          <w:u w:val="single"/>
        </w:rPr>
        <w:t>ιοικητικών</w:t>
      </w:r>
      <w:r w:rsidRPr="00ED3934">
        <w:rPr>
          <w:rFonts w:cs="Arial"/>
          <w:b/>
          <w:bCs/>
          <w:u w:val="single"/>
        </w:rPr>
        <w:t xml:space="preserve"> (Δ)</w:t>
      </w:r>
      <w:r>
        <w:rPr>
          <w:rFonts w:cs="Arial"/>
        </w:rPr>
        <w:t xml:space="preserve"> και </w:t>
      </w:r>
      <w:r w:rsidR="00750DAA" w:rsidRPr="00ED3934">
        <w:rPr>
          <w:rFonts w:cs="Arial"/>
          <w:b/>
          <w:bCs/>
          <w:u w:val="single"/>
        </w:rPr>
        <w:t>Ικάρων (ΣΙ) –</w:t>
      </w:r>
      <w:r w:rsidR="00750DAA">
        <w:rPr>
          <w:rFonts w:cs="Arial"/>
          <w:b/>
          <w:bCs/>
          <w:u w:val="single"/>
        </w:rPr>
        <w:t xml:space="preserve"> Εφοδιαστών (Ε),</w:t>
      </w:r>
      <w:r w:rsidR="00750DAA">
        <w:rPr>
          <w:rFonts w:cs="Arial"/>
        </w:rPr>
        <w:t xml:space="preserve"> εντάσσονται στο 4</w:t>
      </w:r>
      <w:r w:rsidR="00750DAA" w:rsidRPr="00750DAA">
        <w:rPr>
          <w:rFonts w:cs="Arial"/>
          <w:vertAlign w:val="superscript"/>
        </w:rPr>
        <w:t>ο</w:t>
      </w:r>
      <w:r w:rsidR="00750DAA">
        <w:rPr>
          <w:rFonts w:cs="Arial"/>
        </w:rPr>
        <w:t xml:space="preserve"> Επιστημονικό Πεδίο</w:t>
      </w:r>
      <w:r w:rsidR="00461817" w:rsidRPr="00461817">
        <w:rPr>
          <w:rFonts w:cs="Arial"/>
        </w:rPr>
        <w:t xml:space="preserve">  «ΕΠΙΣΤΗΜΩΝ ΟΙΚΟΝΟΜΙΑΣ ΚΑΙ ΠΛΗΡΟΦΟΡΙΚΗΣ».</w:t>
      </w:r>
    </w:p>
    <w:p w:rsidR="00750DAA" w:rsidRDefault="00750DAA" w:rsidP="003018A6">
      <w:pPr>
        <w:numPr>
          <w:ilvl w:val="0"/>
          <w:numId w:val="16"/>
        </w:numPr>
        <w:spacing w:after="120" w:line="360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Το Τμήμα </w:t>
      </w:r>
      <w:r w:rsidRPr="00750DAA">
        <w:rPr>
          <w:rFonts w:cs="Arial"/>
          <w:b/>
          <w:bCs/>
          <w:u w:val="single"/>
        </w:rPr>
        <w:t xml:space="preserve">Μηχανικών Πληροφοριακών και Επικοινωνιακών Συστημάτων </w:t>
      </w:r>
      <w:r w:rsidRPr="00750DAA">
        <w:rPr>
          <w:rFonts w:cs="Arial"/>
        </w:rPr>
        <w:t xml:space="preserve">του Πανεπιστημίου Αιγαίου </w:t>
      </w:r>
      <w:r>
        <w:rPr>
          <w:rFonts w:cs="Arial"/>
        </w:rPr>
        <w:t>εντάσσεται</w:t>
      </w:r>
      <w:r w:rsidRPr="00750DAA">
        <w:rPr>
          <w:rFonts w:cs="Arial"/>
        </w:rPr>
        <w:t xml:space="preserve"> και στο 4ο Επιστημονικό Πεδίο </w:t>
      </w:r>
      <w:r w:rsidR="00461817" w:rsidRPr="00461817">
        <w:rPr>
          <w:rFonts w:cs="Arial"/>
        </w:rPr>
        <w:t>«ΕΠΙΣΤΗΜΩΝ ΟΙΚΟΝΟΜΙΑΣ ΚΑΙ ΠΛΗΡΟΦΟΡΙΚΗΣ</w:t>
      </w:r>
      <w:r w:rsidR="00461817">
        <w:rPr>
          <w:rFonts w:cs="Arial"/>
        </w:rPr>
        <w:t>»</w:t>
      </w:r>
      <w:r w:rsidR="00461817" w:rsidRPr="00461817">
        <w:rPr>
          <w:rFonts w:cs="Arial"/>
        </w:rPr>
        <w:t xml:space="preserve">, </w:t>
      </w:r>
      <w:r>
        <w:rPr>
          <w:rFonts w:cs="Arial"/>
        </w:rPr>
        <w:t>παράλληλα με</w:t>
      </w:r>
      <w:r w:rsidRPr="00750DAA">
        <w:rPr>
          <w:rFonts w:cs="Arial"/>
        </w:rPr>
        <w:t xml:space="preserve"> το 2ο </w:t>
      </w:r>
      <w:r>
        <w:rPr>
          <w:rFonts w:cs="Arial"/>
        </w:rPr>
        <w:t>που ήταν ήδη ενταγμένο.</w:t>
      </w:r>
    </w:p>
    <w:p w:rsidR="00E91CB6" w:rsidRDefault="00367076" w:rsidP="00426611">
      <w:pPr>
        <w:spacing w:after="120" w:line="360" w:lineRule="auto"/>
        <w:ind w:left="720"/>
        <w:jc w:val="both"/>
        <w:rPr>
          <w:rFonts w:cs="Arial"/>
          <w:b/>
          <w:bCs/>
          <w:u w:val="single"/>
        </w:rPr>
      </w:pPr>
      <w:r w:rsidRPr="00367076">
        <w:rPr>
          <w:rFonts w:cs="Arial"/>
          <w:b/>
          <w:bCs/>
          <w:u w:val="single"/>
        </w:rPr>
        <w:t xml:space="preserve">Οι ανωτέρω αλλαγές στην Ένταξη των Σχολών στα Επιστημονικά Πεδία </w:t>
      </w:r>
      <w:r w:rsidR="00DA1090">
        <w:rPr>
          <w:rFonts w:cs="Arial"/>
          <w:b/>
          <w:bCs/>
          <w:u w:val="single"/>
        </w:rPr>
        <w:t>εφαρμόζονται</w:t>
      </w:r>
      <w:r w:rsidRPr="00367076">
        <w:rPr>
          <w:rFonts w:cs="Arial"/>
          <w:b/>
          <w:bCs/>
          <w:u w:val="single"/>
        </w:rPr>
        <w:t xml:space="preserve"> από το σχολικό έτος 2021 </w:t>
      </w:r>
      <w:r w:rsidR="00DA1090">
        <w:rPr>
          <w:rFonts w:cs="Arial"/>
          <w:b/>
          <w:bCs/>
          <w:u w:val="single"/>
        </w:rPr>
        <w:t>–</w:t>
      </w:r>
      <w:r w:rsidRPr="00367076">
        <w:rPr>
          <w:rFonts w:cs="Arial"/>
          <w:b/>
          <w:bCs/>
          <w:u w:val="single"/>
        </w:rPr>
        <w:t xml:space="preserve"> 2022</w:t>
      </w:r>
      <w:r w:rsidR="00DA1090">
        <w:rPr>
          <w:rFonts w:cs="Arial"/>
          <w:b/>
          <w:bCs/>
          <w:u w:val="single"/>
        </w:rPr>
        <w:t xml:space="preserve"> (</w:t>
      </w:r>
      <w:r w:rsidR="00CC00DB">
        <w:rPr>
          <w:rFonts w:cs="Arial"/>
          <w:b/>
          <w:bCs/>
          <w:u w:val="single"/>
        </w:rPr>
        <w:t>πανελλαδικές 2022)</w:t>
      </w:r>
      <w:r w:rsidRPr="00367076">
        <w:rPr>
          <w:rFonts w:cs="Arial"/>
          <w:b/>
          <w:bCs/>
          <w:u w:val="single"/>
        </w:rPr>
        <w:t>.</w:t>
      </w:r>
    </w:p>
    <w:p w:rsidR="003018A6" w:rsidRDefault="00CA3710" w:rsidP="00B636E0">
      <w:pPr>
        <w:spacing w:after="120" w:line="360" w:lineRule="auto"/>
        <w:ind w:firstLine="567"/>
        <w:jc w:val="both"/>
        <w:rPr>
          <w:rFonts w:cs="Arial"/>
        </w:rPr>
      </w:pPr>
      <w:r>
        <w:rPr>
          <w:rFonts w:cs="Arial"/>
        </w:rPr>
        <w:t xml:space="preserve">Β) Επίσης σας διαβιβάζουμε την με αριθμ. </w:t>
      </w:r>
      <w:r w:rsidR="00175BF8">
        <w:rPr>
          <w:rFonts w:cs="Arial"/>
        </w:rPr>
        <w:t>Φ.253/64585</w:t>
      </w:r>
      <w:r w:rsidR="00175BF8" w:rsidRPr="00175BF8">
        <w:rPr>
          <w:rFonts w:cs="Arial"/>
        </w:rPr>
        <w:t>/Α5</w:t>
      </w:r>
      <w:r w:rsidR="00D3672B">
        <w:rPr>
          <w:rFonts w:cs="Arial"/>
        </w:rPr>
        <w:t xml:space="preserve">/3-6-2021 </w:t>
      </w:r>
      <w:r w:rsidR="00426611">
        <w:rPr>
          <w:rFonts w:cs="Arial"/>
        </w:rPr>
        <w:t xml:space="preserve"> (ΦΕΚ 247</w:t>
      </w:r>
      <w:r w:rsidR="0018732E">
        <w:rPr>
          <w:rFonts w:cs="Arial"/>
        </w:rPr>
        <w:t xml:space="preserve">3 Β’) υπουργική απόφαση </w:t>
      </w:r>
      <w:r w:rsidR="00175BF8">
        <w:rPr>
          <w:rFonts w:cs="Arial"/>
        </w:rPr>
        <w:t xml:space="preserve"> σύμφωνα με την οποία:</w:t>
      </w:r>
    </w:p>
    <w:p w:rsidR="00175BF8" w:rsidRDefault="00175BF8" w:rsidP="00175BF8">
      <w:pPr>
        <w:numPr>
          <w:ilvl w:val="0"/>
          <w:numId w:val="18"/>
        </w:numPr>
        <w:spacing w:after="120" w:line="360" w:lineRule="auto"/>
        <w:jc w:val="both"/>
        <w:rPr>
          <w:rFonts w:cs="Arial"/>
        </w:rPr>
      </w:pPr>
      <w:r>
        <w:rPr>
          <w:rFonts w:cs="Calibri"/>
        </w:rPr>
        <w:t xml:space="preserve">Για την εισαγωγή στο </w:t>
      </w:r>
      <w:r w:rsidRPr="00AB36C9">
        <w:rPr>
          <w:rFonts w:cs="Calibri"/>
        </w:rPr>
        <w:t xml:space="preserve">Τμήμα </w:t>
      </w:r>
      <w:r w:rsidRPr="00175BF8">
        <w:rPr>
          <w:b/>
          <w:u w:val="single"/>
        </w:rPr>
        <w:t>Συντήρησης Αρχαιοτήτων και Έργων Τέχνης</w:t>
      </w:r>
      <w:r w:rsidRPr="00AB36C9">
        <w:rPr>
          <w:rFonts w:eastAsia="Times New Roman" w:cs="Calibri"/>
          <w:color w:val="000000"/>
        </w:rPr>
        <w:t xml:space="preserve"> του Πανεπιστημίου Δυτικής Αττικής</w:t>
      </w:r>
      <w:r>
        <w:rPr>
          <w:rFonts w:eastAsia="Times New Roman" w:cs="Calibri"/>
          <w:color w:val="000000"/>
        </w:rPr>
        <w:t xml:space="preserve">, </w:t>
      </w:r>
      <w:r w:rsidRPr="00AB36C9">
        <w:t xml:space="preserve"> </w:t>
      </w:r>
      <w:r w:rsidRPr="00175BF8">
        <w:t xml:space="preserve">από το </w:t>
      </w:r>
      <w:r w:rsidRPr="00175BF8">
        <w:rPr>
          <w:u w:val="single"/>
        </w:rPr>
        <w:t>ακαδημαϊκό έτος 2022-2023</w:t>
      </w:r>
      <w:r w:rsidRPr="00175BF8">
        <w:t xml:space="preserve"> </w:t>
      </w:r>
      <w:r w:rsidR="00D3672B" w:rsidRPr="003B6632">
        <w:rPr>
          <w:b/>
          <w:u w:val="single"/>
        </w:rPr>
        <w:t>(πανελλαδικές 2022)</w:t>
      </w:r>
      <w:r w:rsidR="00D3672B">
        <w:t xml:space="preserve"> </w:t>
      </w:r>
      <w:r w:rsidRPr="00175BF8">
        <w:t>και εφεξής</w:t>
      </w:r>
      <w:r>
        <w:t>,</w:t>
      </w:r>
      <w:r w:rsidRPr="00175BF8">
        <w:t xml:space="preserve"> </w:t>
      </w:r>
      <w:r w:rsidR="00920CCA">
        <w:t xml:space="preserve">όσον αφορά στα ειδικά μαθήματα </w:t>
      </w:r>
      <w:r>
        <w:t xml:space="preserve">οι υποψήφιοι θα </w:t>
      </w:r>
      <w:r w:rsidRPr="00AB36C9">
        <w:t xml:space="preserve">εξετάζονται </w:t>
      </w:r>
      <w:r w:rsidR="0018732E">
        <w:t xml:space="preserve">μόνο </w:t>
      </w:r>
      <w:r w:rsidRPr="00AB36C9">
        <w:t>στο ειδικό μάθημα «Ελεύθερο Σχέδιο</w:t>
      </w:r>
      <w:r>
        <w:t>»</w:t>
      </w:r>
      <w:r w:rsidR="00920CCA">
        <w:t>.</w:t>
      </w:r>
    </w:p>
    <w:p w:rsidR="00A5477B" w:rsidRPr="000E5B77" w:rsidRDefault="00A5477B" w:rsidP="00B636E0">
      <w:pPr>
        <w:spacing w:after="120" w:line="360" w:lineRule="auto"/>
        <w:ind w:firstLine="567"/>
        <w:jc w:val="both"/>
        <w:rPr>
          <w:rFonts w:cs="Arial"/>
        </w:rPr>
      </w:pPr>
      <w:r w:rsidRPr="000E5B77">
        <w:rPr>
          <w:rFonts w:cs="Arial"/>
        </w:rPr>
        <w:t xml:space="preserve">Παρακαλούμε όπως </w:t>
      </w:r>
      <w:r w:rsidR="00826856" w:rsidRPr="000E5B77">
        <w:rPr>
          <w:rFonts w:cs="Arial"/>
        </w:rPr>
        <w:t xml:space="preserve">μεριμνήσετε να </w:t>
      </w:r>
      <w:r w:rsidRPr="000E5B77">
        <w:rPr>
          <w:rFonts w:cs="Arial"/>
        </w:rPr>
        <w:t>ενημερωθού</w:t>
      </w:r>
      <w:r w:rsidR="003018A6">
        <w:rPr>
          <w:rFonts w:cs="Arial"/>
        </w:rPr>
        <w:t>ν</w:t>
      </w:r>
      <w:r w:rsidRPr="000E5B77">
        <w:rPr>
          <w:rFonts w:cs="Arial"/>
        </w:rPr>
        <w:t xml:space="preserve"> </w:t>
      </w:r>
      <w:r w:rsidR="005A56C3" w:rsidRPr="000E5B77">
        <w:rPr>
          <w:rFonts w:cs="Arial"/>
        </w:rPr>
        <w:t>εγκαίρως</w:t>
      </w:r>
      <w:r w:rsidR="00826856" w:rsidRPr="000E5B77">
        <w:rPr>
          <w:rFonts w:cs="Arial"/>
        </w:rPr>
        <w:t xml:space="preserve"> </w:t>
      </w:r>
      <w:r w:rsidRPr="000E5B77">
        <w:rPr>
          <w:rFonts w:cs="Arial"/>
        </w:rPr>
        <w:t xml:space="preserve"> όλοι οι μαθητές του τρέχοντος σχολικού </w:t>
      </w:r>
      <w:r w:rsidR="00AE4A4B" w:rsidRPr="000E5B77">
        <w:rPr>
          <w:rFonts w:cs="Arial"/>
        </w:rPr>
        <w:t>έτους.</w:t>
      </w:r>
    </w:p>
    <w:p w:rsidR="00426611" w:rsidRDefault="0073753F" w:rsidP="00300E12">
      <w:pPr>
        <w:spacing w:after="0"/>
        <w:jc w:val="both"/>
        <w:rPr>
          <w:b/>
        </w:rPr>
      </w:pPr>
      <w:r w:rsidRPr="001F6802">
        <w:rPr>
          <w:b/>
        </w:rPr>
        <w:t xml:space="preserve">                                                                                                      </w:t>
      </w:r>
    </w:p>
    <w:p w:rsidR="00426611" w:rsidRDefault="00426611" w:rsidP="00300E12">
      <w:pPr>
        <w:spacing w:after="0"/>
        <w:jc w:val="both"/>
        <w:rPr>
          <w:b/>
        </w:rPr>
      </w:pPr>
    </w:p>
    <w:p w:rsidR="00CF0BAD" w:rsidRPr="001F6802" w:rsidRDefault="00426611" w:rsidP="00300E12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 w:rsidR="0073753F" w:rsidRPr="001F6802">
        <w:rPr>
          <w:b/>
        </w:rPr>
        <w:t xml:space="preserve">  </w:t>
      </w:r>
      <w:r w:rsidR="00CF0BAD" w:rsidRPr="001F6802">
        <w:rPr>
          <w:b/>
        </w:rPr>
        <w:t>Η ΠΡΟΙΣΤΑΜΕΝΗ ΤΗΣ ΔΙΕΥΘΥΝΣΗΣ</w:t>
      </w:r>
    </w:p>
    <w:p w:rsidR="00826856" w:rsidRPr="001F6802" w:rsidRDefault="00826856" w:rsidP="00300E12">
      <w:pPr>
        <w:spacing w:after="0"/>
        <w:jc w:val="both"/>
        <w:rPr>
          <w:b/>
        </w:rPr>
      </w:pPr>
    </w:p>
    <w:p w:rsidR="00C13181" w:rsidRPr="00B63569" w:rsidRDefault="00826856" w:rsidP="00B63569">
      <w:pPr>
        <w:spacing w:after="0"/>
        <w:jc w:val="both"/>
        <w:rPr>
          <w:b/>
        </w:rPr>
      </w:pPr>
      <w:r w:rsidRPr="001F6802">
        <w:rPr>
          <w:b/>
        </w:rPr>
        <w:t xml:space="preserve">                                                                                         </w:t>
      </w:r>
      <w:r w:rsidR="0073753F" w:rsidRPr="001F6802">
        <w:rPr>
          <w:b/>
        </w:rPr>
        <w:t xml:space="preserve">                             ΧΡΙΣΤΙΝΑ  ΠΑΤΡΟΥ</w:t>
      </w:r>
    </w:p>
    <w:p w:rsidR="00426611" w:rsidRDefault="00426611" w:rsidP="00300E12">
      <w:pPr>
        <w:spacing w:after="0"/>
        <w:rPr>
          <w:sz w:val="18"/>
          <w:szCs w:val="18"/>
          <w:u w:val="single"/>
        </w:rPr>
      </w:pPr>
    </w:p>
    <w:p w:rsidR="00426611" w:rsidRDefault="00426611" w:rsidP="00300E12">
      <w:pPr>
        <w:spacing w:after="0"/>
        <w:rPr>
          <w:sz w:val="18"/>
          <w:szCs w:val="18"/>
          <w:u w:val="single"/>
        </w:rPr>
      </w:pPr>
    </w:p>
    <w:p w:rsidR="00426611" w:rsidRDefault="00426611" w:rsidP="00300E12">
      <w:pPr>
        <w:spacing w:after="0"/>
        <w:rPr>
          <w:sz w:val="18"/>
          <w:szCs w:val="18"/>
          <w:u w:val="single"/>
        </w:rPr>
      </w:pPr>
    </w:p>
    <w:p w:rsidR="00426611" w:rsidRDefault="00426611" w:rsidP="00300E12">
      <w:pPr>
        <w:spacing w:after="0"/>
        <w:rPr>
          <w:sz w:val="18"/>
          <w:szCs w:val="18"/>
          <w:u w:val="single"/>
        </w:rPr>
      </w:pPr>
    </w:p>
    <w:p w:rsidR="00426611" w:rsidRDefault="00426611" w:rsidP="00300E12">
      <w:pPr>
        <w:spacing w:after="0"/>
        <w:rPr>
          <w:sz w:val="18"/>
          <w:szCs w:val="18"/>
          <w:u w:val="single"/>
        </w:rPr>
      </w:pPr>
    </w:p>
    <w:p w:rsidR="00426611" w:rsidRDefault="00426611" w:rsidP="00300E12">
      <w:pPr>
        <w:spacing w:after="0"/>
        <w:rPr>
          <w:sz w:val="18"/>
          <w:szCs w:val="18"/>
          <w:u w:val="single"/>
        </w:rPr>
      </w:pPr>
    </w:p>
    <w:p w:rsidR="0073753F" w:rsidRPr="00C13181" w:rsidRDefault="00CF0BAD" w:rsidP="00300E12">
      <w:pPr>
        <w:spacing w:after="0"/>
        <w:rPr>
          <w:sz w:val="18"/>
          <w:szCs w:val="18"/>
        </w:rPr>
      </w:pPr>
      <w:r w:rsidRPr="00C13181">
        <w:rPr>
          <w:sz w:val="18"/>
          <w:szCs w:val="18"/>
          <w:u w:val="single"/>
        </w:rPr>
        <w:t>Εσωτερική Διανομή</w:t>
      </w:r>
      <w:r w:rsidRPr="00C13181">
        <w:rPr>
          <w:sz w:val="18"/>
          <w:szCs w:val="18"/>
        </w:rPr>
        <w:t xml:space="preserve">: </w:t>
      </w:r>
    </w:p>
    <w:p w:rsidR="001F6802" w:rsidRPr="00C13181" w:rsidRDefault="005C5981" w:rsidP="00300E12">
      <w:pPr>
        <w:spacing w:after="0"/>
        <w:rPr>
          <w:sz w:val="18"/>
          <w:szCs w:val="18"/>
        </w:rPr>
      </w:pPr>
      <w:r>
        <w:rPr>
          <w:sz w:val="18"/>
          <w:szCs w:val="18"/>
        </w:rPr>
        <w:t>1)Γεν. Δ/νση Ψηφιακών Συστημάτων  Υποδομών και Εξετάσεων</w:t>
      </w:r>
    </w:p>
    <w:p w:rsidR="0073753F" w:rsidRPr="00C13181" w:rsidRDefault="001F6802" w:rsidP="00300E12">
      <w:pPr>
        <w:spacing w:after="0"/>
        <w:rPr>
          <w:sz w:val="18"/>
          <w:szCs w:val="18"/>
        </w:rPr>
      </w:pPr>
      <w:r w:rsidRPr="00C13181">
        <w:rPr>
          <w:sz w:val="18"/>
          <w:szCs w:val="18"/>
        </w:rPr>
        <w:t xml:space="preserve">2) Δ/νση </w:t>
      </w:r>
      <w:r w:rsidR="00E270ED" w:rsidRPr="00C13181">
        <w:rPr>
          <w:sz w:val="18"/>
          <w:szCs w:val="18"/>
        </w:rPr>
        <w:t xml:space="preserve"> </w:t>
      </w:r>
      <w:r w:rsidR="00CF0BAD" w:rsidRPr="00C13181">
        <w:rPr>
          <w:sz w:val="18"/>
          <w:szCs w:val="18"/>
        </w:rPr>
        <w:t xml:space="preserve"> </w:t>
      </w:r>
      <w:r w:rsidR="00E7244A">
        <w:rPr>
          <w:sz w:val="18"/>
          <w:szCs w:val="18"/>
        </w:rPr>
        <w:t>Ανάπτυξης Πληροφοριακών Συστημάτων</w:t>
      </w:r>
      <w:r w:rsidR="00CF0BAD" w:rsidRPr="00C13181">
        <w:rPr>
          <w:sz w:val="18"/>
          <w:szCs w:val="18"/>
        </w:rPr>
        <w:t xml:space="preserve">  </w:t>
      </w:r>
    </w:p>
    <w:p w:rsidR="00CF0BAD" w:rsidRPr="00C13181" w:rsidRDefault="001F6802" w:rsidP="00300E12">
      <w:pPr>
        <w:spacing w:after="0"/>
        <w:rPr>
          <w:b/>
          <w:sz w:val="18"/>
          <w:szCs w:val="18"/>
        </w:rPr>
      </w:pPr>
      <w:r w:rsidRPr="00C13181">
        <w:rPr>
          <w:sz w:val="18"/>
          <w:szCs w:val="18"/>
        </w:rPr>
        <w:t>3</w:t>
      </w:r>
      <w:r w:rsidR="00CF0BAD" w:rsidRPr="00C13181">
        <w:rPr>
          <w:sz w:val="18"/>
          <w:szCs w:val="18"/>
        </w:rPr>
        <w:t>)Δ/νση  Εξετάσεων  και Πιστοποιήσεων/Τμήμα Α’</w:t>
      </w:r>
    </w:p>
    <w:sectPr w:rsidR="00CF0BAD" w:rsidRPr="00C13181" w:rsidSect="00426611">
      <w:headerReference w:type="default" r:id="rId10"/>
      <w:pgSz w:w="11906" w:h="16838" w:code="9"/>
      <w:pgMar w:top="709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A22" w:rsidRDefault="00D34A22" w:rsidP="000E7B7A">
      <w:pPr>
        <w:spacing w:after="0" w:line="240" w:lineRule="auto"/>
      </w:pPr>
      <w:r>
        <w:separator/>
      </w:r>
    </w:p>
  </w:endnote>
  <w:endnote w:type="continuationSeparator" w:id="0">
    <w:p w:rsidR="00D34A22" w:rsidRDefault="00D34A22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A22" w:rsidRDefault="00D34A22" w:rsidP="000E7B7A">
      <w:pPr>
        <w:spacing w:after="0" w:line="240" w:lineRule="auto"/>
      </w:pPr>
      <w:r>
        <w:separator/>
      </w:r>
    </w:p>
  </w:footnote>
  <w:footnote w:type="continuationSeparator" w:id="0">
    <w:p w:rsidR="00D34A22" w:rsidRDefault="00D34A22" w:rsidP="000E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263" w:rsidRDefault="002C2263">
    <w:pPr>
      <w:pStyle w:val="a3"/>
      <w:jc w:val="right"/>
    </w:pPr>
    <w:fldSimple w:instr=" PAGE   \* MERGEFORMAT ">
      <w:r w:rsidR="00CA3021">
        <w:rPr>
          <w:noProof/>
        </w:rPr>
        <w:t>1</w:t>
      </w:r>
    </w:fldSimple>
  </w:p>
  <w:p w:rsidR="002C2263" w:rsidRDefault="002C22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16BA"/>
    <w:multiLevelType w:val="hybridMultilevel"/>
    <w:tmpl w:val="355C52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646AC0"/>
    <w:multiLevelType w:val="hybridMultilevel"/>
    <w:tmpl w:val="2DF226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64441"/>
    <w:multiLevelType w:val="hybridMultilevel"/>
    <w:tmpl w:val="8A4035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6415D"/>
    <w:multiLevelType w:val="hybridMultilevel"/>
    <w:tmpl w:val="149878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A74580"/>
    <w:multiLevelType w:val="hybridMultilevel"/>
    <w:tmpl w:val="3BC8C9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3D264F"/>
    <w:multiLevelType w:val="hybridMultilevel"/>
    <w:tmpl w:val="D098D1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A0DC7"/>
    <w:multiLevelType w:val="hybridMultilevel"/>
    <w:tmpl w:val="9208A1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0B5ABB"/>
    <w:multiLevelType w:val="hybridMultilevel"/>
    <w:tmpl w:val="2F20373A"/>
    <w:lvl w:ilvl="0" w:tplc="29006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F739B6"/>
    <w:multiLevelType w:val="hybridMultilevel"/>
    <w:tmpl w:val="38D47E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60845"/>
    <w:multiLevelType w:val="hybridMultilevel"/>
    <w:tmpl w:val="55AAD8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95147"/>
    <w:multiLevelType w:val="hybridMultilevel"/>
    <w:tmpl w:val="8CB811DE"/>
    <w:lvl w:ilvl="0" w:tplc="0358C09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1">
    <w:nsid w:val="68012E24"/>
    <w:multiLevelType w:val="hybridMultilevel"/>
    <w:tmpl w:val="B7781DB6"/>
    <w:lvl w:ilvl="0" w:tplc="84E0F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8B332C"/>
    <w:multiLevelType w:val="hybridMultilevel"/>
    <w:tmpl w:val="AB3CA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6D5313"/>
    <w:multiLevelType w:val="hybridMultilevel"/>
    <w:tmpl w:val="6BD2C98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EA07F1"/>
    <w:multiLevelType w:val="hybridMultilevel"/>
    <w:tmpl w:val="A1084C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35757"/>
    <w:multiLevelType w:val="hybridMultilevel"/>
    <w:tmpl w:val="C0B8D7A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6B969F6"/>
    <w:multiLevelType w:val="hybridMultilevel"/>
    <w:tmpl w:val="1352A9F2"/>
    <w:lvl w:ilvl="0" w:tplc="A85EB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3E5DB2"/>
    <w:multiLevelType w:val="hybridMultilevel"/>
    <w:tmpl w:val="5EBA719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0"/>
  </w:num>
  <w:num w:numId="5">
    <w:abstractNumId w:val="16"/>
  </w:num>
  <w:num w:numId="6">
    <w:abstractNumId w:val="0"/>
  </w:num>
  <w:num w:numId="7">
    <w:abstractNumId w:val="4"/>
  </w:num>
  <w:num w:numId="8">
    <w:abstractNumId w:val="5"/>
  </w:num>
  <w:num w:numId="9">
    <w:abstractNumId w:val="14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13"/>
  </w:num>
  <w:num w:numId="15">
    <w:abstractNumId w:val="15"/>
  </w:num>
  <w:num w:numId="16">
    <w:abstractNumId w:val="2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B7A"/>
    <w:rsid w:val="000005F2"/>
    <w:rsid w:val="0000066E"/>
    <w:rsid w:val="000038C3"/>
    <w:rsid w:val="0000439A"/>
    <w:rsid w:val="00005525"/>
    <w:rsid w:val="0000583A"/>
    <w:rsid w:val="000069DF"/>
    <w:rsid w:val="000074ED"/>
    <w:rsid w:val="00011DF6"/>
    <w:rsid w:val="0001467A"/>
    <w:rsid w:val="000165CA"/>
    <w:rsid w:val="00016EE0"/>
    <w:rsid w:val="00021D44"/>
    <w:rsid w:val="00022C4D"/>
    <w:rsid w:val="000232A2"/>
    <w:rsid w:val="00023403"/>
    <w:rsid w:val="00025DF7"/>
    <w:rsid w:val="0002698F"/>
    <w:rsid w:val="00026C73"/>
    <w:rsid w:val="00030238"/>
    <w:rsid w:val="0003277B"/>
    <w:rsid w:val="00042520"/>
    <w:rsid w:val="000509D4"/>
    <w:rsid w:val="00050EBF"/>
    <w:rsid w:val="00051184"/>
    <w:rsid w:val="00051E89"/>
    <w:rsid w:val="00055DD9"/>
    <w:rsid w:val="00067DA0"/>
    <w:rsid w:val="00072CB0"/>
    <w:rsid w:val="00080C77"/>
    <w:rsid w:val="000838C2"/>
    <w:rsid w:val="00091941"/>
    <w:rsid w:val="00092FE8"/>
    <w:rsid w:val="00095BB1"/>
    <w:rsid w:val="000A03D4"/>
    <w:rsid w:val="000A2CC1"/>
    <w:rsid w:val="000A4BF3"/>
    <w:rsid w:val="000A4DA8"/>
    <w:rsid w:val="000A5117"/>
    <w:rsid w:val="000B0A41"/>
    <w:rsid w:val="000B5933"/>
    <w:rsid w:val="000B5F4C"/>
    <w:rsid w:val="000B628A"/>
    <w:rsid w:val="000C18CF"/>
    <w:rsid w:val="000C52B5"/>
    <w:rsid w:val="000E1B62"/>
    <w:rsid w:val="000E20CC"/>
    <w:rsid w:val="000E2445"/>
    <w:rsid w:val="000E5B77"/>
    <w:rsid w:val="000E6416"/>
    <w:rsid w:val="000E7B7A"/>
    <w:rsid w:val="000F1E3A"/>
    <w:rsid w:val="000F5ACD"/>
    <w:rsid w:val="000F7FF0"/>
    <w:rsid w:val="00100097"/>
    <w:rsid w:val="00101D5E"/>
    <w:rsid w:val="0010572D"/>
    <w:rsid w:val="00110F9C"/>
    <w:rsid w:val="001119DE"/>
    <w:rsid w:val="0011718B"/>
    <w:rsid w:val="00117DEC"/>
    <w:rsid w:val="00125475"/>
    <w:rsid w:val="0012767F"/>
    <w:rsid w:val="00131297"/>
    <w:rsid w:val="00131533"/>
    <w:rsid w:val="0013505C"/>
    <w:rsid w:val="00136E25"/>
    <w:rsid w:val="001412C6"/>
    <w:rsid w:val="00141C3F"/>
    <w:rsid w:val="00142705"/>
    <w:rsid w:val="00143F19"/>
    <w:rsid w:val="001507B5"/>
    <w:rsid w:val="00150C07"/>
    <w:rsid w:val="001578BD"/>
    <w:rsid w:val="001602C1"/>
    <w:rsid w:val="00162DBF"/>
    <w:rsid w:val="00171A05"/>
    <w:rsid w:val="001746CA"/>
    <w:rsid w:val="00175BF8"/>
    <w:rsid w:val="0018732E"/>
    <w:rsid w:val="0019081B"/>
    <w:rsid w:val="001935D8"/>
    <w:rsid w:val="00194CF6"/>
    <w:rsid w:val="001A29BD"/>
    <w:rsid w:val="001A41D0"/>
    <w:rsid w:val="001A7D0D"/>
    <w:rsid w:val="001B2BDC"/>
    <w:rsid w:val="001B7E8F"/>
    <w:rsid w:val="001C01D6"/>
    <w:rsid w:val="001C05E5"/>
    <w:rsid w:val="001C0C20"/>
    <w:rsid w:val="001C323E"/>
    <w:rsid w:val="001D0F36"/>
    <w:rsid w:val="001D1C45"/>
    <w:rsid w:val="001D22F3"/>
    <w:rsid w:val="001D333C"/>
    <w:rsid w:val="001D624E"/>
    <w:rsid w:val="001E0AA9"/>
    <w:rsid w:val="001F2D3E"/>
    <w:rsid w:val="001F59DC"/>
    <w:rsid w:val="001F6802"/>
    <w:rsid w:val="001F71E8"/>
    <w:rsid w:val="00200602"/>
    <w:rsid w:val="00201E92"/>
    <w:rsid w:val="0020370B"/>
    <w:rsid w:val="0020773A"/>
    <w:rsid w:val="00207D8B"/>
    <w:rsid w:val="00210E00"/>
    <w:rsid w:val="0021196A"/>
    <w:rsid w:val="00211B26"/>
    <w:rsid w:val="0022060B"/>
    <w:rsid w:val="00220EA9"/>
    <w:rsid w:val="00230A4F"/>
    <w:rsid w:val="00231227"/>
    <w:rsid w:val="00234861"/>
    <w:rsid w:val="00242187"/>
    <w:rsid w:val="00242777"/>
    <w:rsid w:val="002452AF"/>
    <w:rsid w:val="002455EB"/>
    <w:rsid w:val="00251D6D"/>
    <w:rsid w:val="002525C0"/>
    <w:rsid w:val="0026405B"/>
    <w:rsid w:val="00274AAB"/>
    <w:rsid w:val="0027757C"/>
    <w:rsid w:val="002874EE"/>
    <w:rsid w:val="0029024B"/>
    <w:rsid w:val="002909FD"/>
    <w:rsid w:val="002A215E"/>
    <w:rsid w:val="002A2A2C"/>
    <w:rsid w:val="002A64EE"/>
    <w:rsid w:val="002A7278"/>
    <w:rsid w:val="002B24F5"/>
    <w:rsid w:val="002C2263"/>
    <w:rsid w:val="002C4AAE"/>
    <w:rsid w:val="002D1EE9"/>
    <w:rsid w:val="002D5CAB"/>
    <w:rsid w:val="002D6D25"/>
    <w:rsid w:val="002E355C"/>
    <w:rsid w:val="002E3B4B"/>
    <w:rsid w:val="002E734A"/>
    <w:rsid w:val="002F183A"/>
    <w:rsid w:val="002F2C5E"/>
    <w:rsid w:val="002F6F9C"/>
    <w:rsid w:val="00300E12"/>
    <w:rsid w:val="003010B8"/>
    <w:rsid w:val="003018A6"/>
    <w:rsid w:val="00302B81"/>
    <w:rsid w:val="003031C1"/>
    <w:rsid w:val="00310677"/>
    <w:rsid w:val="0032662A"/>
    <w:rsid w:val="00330F54"/>
    <w:rsid w:val="00331E08"/>
    <w:rsid w:val="00332898"/>
    <w:rsid w:val="00337DCC"/>
    <w:rsid w:val="00342074"/>
    <w:rsid w:val="00347B18"/>
    <w:rsid w:val="003629D4"/>
    <w:rsid w:val="00367076"/>
    <w:rsid w:val="003764E0"/>
    <w:rsid w:val="003769D1"/>
    <w:rsid w:val="00380443"/>
    <w:rsid w:val="00381F65"/>
    <w:rsid w:val="00383494"/>
    <w:rsid w:val="00391897"/>
    <w:rsid w:val="00392FFF"/>
    <w:rsid w:val="003A4302"/>
    <w:rsid w:val="003B53CE"/>
    <w:rsid w:val="003B6632"/>
    <w:rsid w:val="003C08F9"/>
    <w:rsid w:val="003C3655"/>
    <w:rsid w:val="003D45D9"/>
    <w:rsid w:val="003E0B4A"/>
    <w:rsid w:val="003F7BE9"/>
    <w:rsid w:val="004009C2"/>
    <w:rsid w:val="0040309D"/>
    <w:rsid w:val="00404BDE"/>
    <w:rsid w:val="004179A6"/>
    <w:rsid w:val="004215D0"/>
    <w:rsid w:val="00422001"/>
    <w:rsid w:val="00426611"/>
    <w:rsid w:val="004271CC"/>
    <w:rsid w:val="004355DF"/>
    <w:rsid w:val="00437AB7"/>
    <w:rsid w:val="004520FA"/>
    <w:rsid w:val="00457EE6"/>
    <w:rsid w:val="00460092"/>
    <w:rsid w:val="00461817"/>
    <w:rsid w:val="0046523F"/>
    <w:rsid w:val="0047490C"/>
    <w:rsid w:val="00480A30"/>
    <w:rsid w:val="00481E7C"/>
    <w:rsid w:val="00484FA1"/>
    <w:rsid w:val="00486217"/>
    <w:rsid w:val="0049239D"/>
    <w:rsid w:val="004929CC"/>
    <w:rsid w:val="00494967"/>
    <w:rsid w:val="004A6258"/>
    <w:rsid w:val="004A7F31"/>
    <w:rsid w:val="004D6840"/>
    <w:rsid w:val="004E00C1"/>
    <w:rsid w:val="004E5237"/>
    <w:rsid w:val="004E794A"/>
    <w:rsid w:val="004E7BF3"/>
    <w:rsid w:val="004F0BBB"/>
    <w:rsid w:val="004F0EFA"/>
    <w:rsid w:val="004F79B4"/>
    <w:rsid w:val="005275D2"/>
    <w:rsid w:val="00531933"/>
    <w:rsid w:val="00534CE2"/>
    <w:rsid w:val="00534F79"/>
    <w:rsid w:val="00534F8E"/>
    <w:rsid w:val="0054497C"/>
    <w:rsid w:val="0054675D"/>
    <w:rsid w:val="00547FAE"/>
    <w:rsid w:val="00551F87"/>
    <w:rsid w:val="00554BC2"/>
    <w:rsid w:val="0056309A"/>
    <w:rsid w:val="00567EC8"/>
    <w:rsid w:val="00580060"/>
    <w:rsid w:val="005A56C3"/>
    <w:rsid w:val="005A72A2"/>
    <w:rsid w:val="005B3361"/>
    <w:rsid w:val="005C1ACA"/>
    <w:rsid w:val="005C1BA0"/>
    <w:rsid w:val="005C2995"/>
    <w:rsid w:val="005C5981"/>
    <w:rsid w:val="005C5C5C"/>
    <w:rsid w:val="005C7CF1"/>
    <w:rsid w:val="005D169F"/>
    <w:rsid w:val="005D1F57"/>
    <w:rsid w:val="005D23AF"/>
    <w:rsid w:val="005D62E8"/>
    <w:rsid w:val="005E421E"/>
    <w:rsid w:val="005E7629"/>
    <w:rsid w:val="005E7AA5"/>
    <w:rsid w:val="005F0A76"/>
    <w:rsid w:val="005F1E01"/>
    <w:rsid w:val="005F21EA"/>
    <w:rsid w:val="005F2F77"/>
    <w:rsid w:val="005F307D"/>
    <w:rsid w:val="005F3929"/>
    <w:rsid w:val="005F5335"/>
    <w:rsid w:val="00602C51"/>
    <w:rsid w:val="00602C58"/>
    <w:rsid w:val="00607ADB"/>
    <w:rsid w:val="006128B1"/>
    <w:rsid w:val="00613046"/>
    <w:rsid w:val="00617766"/>
    <w:rsid w:val="00620090"/>
    <w:rsid w:val="006213D0"/>
    <w:rsid w:val="00622012"/>
    <w:rsid w:val="006241AF"/>
    <w:rsid w:val="0063653F"/>
    <w:rsid w:val="0064041C"/>
    <w:rsid w:val="006467A6"/>
    <w:rsid w:val="006467BF"/>
    <w:rsid w:val="006663F8"/>
    <w:rsid w:val="00666DE1"/>
    <w:rsid w:val="00671F48"/>
    <w:rsid w:val="00674177"/>
    <w:rsid w:val="00682048"/>
    <w:rsid w:val="006825CD"/>
    <w:rsid w:val="00693922"/>
    <w:rsid w:val="006A4F64"/>
    <w:rsid w:val="006A6183"/>
    <w:rsid w:val="006B136F"/>
    <w:rsid w:val="006B4097"/>
    <w:rsid w:val="006C1622"/>
    <w:rsid w:val="006C5E0D"/>
    <w:rsid w:val="006E1DBE"/>
    <w:rsid w:val="006F0822"/>
    <w:rsid w:val="006F45B9"/>
    <w:rsid w:val="006F6EE3"/>
    <w:rsid w:val="006F7362"/>
    <w:rsid w:val="0070317B"/>
    <w:rsid w:val="00710A1D"/>
    <w:rsid w:val="007155B3"/>
    <w:rsid w:val="00717905"/>
    <w:rsid w:val="007235C6"/>
    <w:rsid w:val="00725393"/>
    <w:rsid w:val="007308F5"/>
    <w:rsid w:val="007354FF"/>
    <w:rsid w:val="0073753F"/>
    <w:rsid w:val="00737A7C"/>
    <w:rsid w:val="00743BD9"/>
    <w:rsid w:val="0074654C"/>
    <w:rsid w:val="00750DAA"/>
    <w:rsid w:val="007567C4"/>
    <w:rsid w:val="00757F6D"/>
    <w:rsid w:val="00760C5E"/>
    <w:rsid w:val="007621C1"/>
    <w:rsid w:val="00764DF4"/>
    <w:rsid w:val="00764E71"/>
    <w:rsid w:val="007653FF"/>
    <w:rsid w:val="00776219"/>
    <w:rsid w:val="0078415E"/>
    <w:rsid w:val="00785BA9"/>
    <w:rsid w:val="00785FAD"/>
    <w:rsid w:val="0078616D"/>
    <w:rsid w:val="00787B44"/>
    <w:rsid w:val="007957B9"/>
    <w:rsid w:val="0079796B"/>
    <w:rsid w:val="007A04EC"/>
    <w:rsid w:val="007A5813"/>
    <w:rsid w:val="007A758E"/>
    <w:rsid w:val="007A7A34"/>
    <w:rsid w:val="007B3113"/>
    <w:rsid w:val="007B3F9D"/>
    <w:rsid w:val="007C5675"/>
    <w:rsid w:val="007D3031"/>
    <w:rsid w:val="007D602E"/>
    <w:rsid w:val="007D6677"/>
    <w:rsid w:val="007D76E0"/>
    <w:rsid w:val="007D7DC5"/>
    <w:rsid w:val="007D7E3C"/>
    <w:rsid w:val="007E23CC"/>
    <w:rsid w:val="007E3A3E"/>
    <w:rsid w:val="007F4CE6"/>
    <w:rsid w:val="00811D4F"/>
    <w:rsid w:val="00812B8F"/>
    <w:rsid w:val="00813650"/>
    <w:rsid w:val="008146A4"/>
    <w:rsid w:val="00815DDC"/>
    <w:rsid w:val="008210E9"/>
    <w:rsid w:val="008216F8"/>
    <w:rsid w:val="008230DF"/>
    <w:rsid w:val="0082559E"/>
    <w:rsid w:val="00826856"/>
    <w:rsid w:val="00827275"/>
    <w:rsid w:val="008328A1"/>
    <w:rsid w:val="00833FAB"/>
    <w:rsid w:val="00837EA6"/>
    <w:rsid w:val="00840154"/>
    <w:rsid w:val="0084194A"/>
    <w:rsid w:val="00842CF5"/>
    <w:rsid w:val="00863708"/>
    <w:rsid w:val="008655D4"/>
    <w:rsid w:val="0086777B"/>
    <w:rsid w:val="008710AA"/>
    <w:rsid w:val="00877463"/>
    <w:rsid w:val="0087774E"/>
    <w:rsid w:val="008829E9"/>
    <w:rsid w:val="00882C73"/>
    <w:rsid w:val="00890482"/>
    <w:rsid w:val="00896F68"/>
    <w:rsid w:val="00897455"/>
    <w:rsid w:val="008C0549"/>
    <w:rsid w:val="008C2AA4"/>
    <w:rsid w:val="008C5A4F"/>
    <w:rsid w:val="008C6E3E"/>
    <w:rsid w:val="008D1265"/>
    <w:rsid w:val="008D136C"/>
    <w:rsid w:val="008D5414"/>
    <w:rsid w:val="008D610E"/>
    <w:rsid w:val="008E008A"/>
    <w:rsid w:val="008E7667"/>
    <w:rsid w:val="008F02DA"/>
    <w:rsid w:val="008F4D76"/>
    <w:rsid w:val="009067BC"/>
    <w:rsid w:val="00913AC2"/>
    <w:rsid w:val="00920CCA"/>
    <w:rsid w:val="009211A7"/>
    <w:rsid w:val="00921D74"/>
    <w:rsid w:val="0092276E"/>
    <w:rsid w:val="00931D8E"/>
    <w:rsid w:val="00931EB5"/>
    <w:rsid w:val="009320B4"/>
    <w:rsid w:val="0093222A"/>
    <w:rsid w:val="009342FF"/>
    <w:rsid w:val="00940187"/>
    <w:rsid w:val="009414D7"/>
    <w:rsid w:val="00942B82"/>
    <w:rsid w:val="00942DE9"/>
    <w:rsid w:val="00944988"/>
    <w:rsid w:val="00945090"/>
    <w:rsid w:val="0096039E"/>
    <w:rsid w:val="00965DD5"/>
    <w:rsid w:val="00966298"/>
    <w:rsid w:val="00966653"/>
    <w:rsid w:val="00971AB6"/>
    <w:rsid w:val="0097286A"/>
    <w:rsid w:val="00984D19"/>
    <w:rsid w:val="009A0CE6"/>
    <w:rsid w:val="009A3C07"/>
    <w:rsid w:val="009A65F7"/>
    <w:rsid w:val="009A7BED"/>
    <w:rsid w:val="009B116D"/>
    <w:rsid w:val="009B13AC"/>
    <w:rsid w:val="009B486F"/>
    <w:rsid w:val="009B74CE"/>
    <w:rsid w:val="009C36A2"/>
    <w:rsid w:val="009C6070"/>
    <w:rsid w:val="009D1BB8"/>
    <w:rsid w:val="009D1FA8"/>
    <w:rsid w:val="009D2A14"/>
    <w:rsid w:val="009D594D"/>
    <w:rsid w:val="009D59C9"/>
    <w:rsid w:val="009E1255"/>
    <w:rsid w:val="009E3541"/>
    <w:rsid w:val="009E3CFC"/>
    <w:rsid w:val="009E3DB4"/>
    <w:rsid w:val="009E4779"/>
    <w:rsid w:val="009E6F6C"/>
    <w:rsid w:val="009E7842"/>
    <w:rsid w:val="009F2211"/>
    <w:rsid w:val="009F2B3C"/>
    <w:rsid w:val="00A21BC6"/>
    <w:rsid w:val="00A22383"/>
    <w:rsid w:val="00A23895"/>
    <w:rsid w:val="00A2742B"/>
    <w:rsid w:val="00A27EB9"/>
    <w:rsid w:val="00A30778"/>
    <w:rsid w:val="00A36794"/>
    <w:rsid w:val="00A414A5"/>
    <w:rsid w:val="00A447BC"/>
    <w:rsid w:val="00A5477B"/>
    <w:rsid w:val="00A54C42"/>
    <w:rsid w:val="00A56A79"/>
    <w:rsid w:val="00A66F68"/>
    <w:rsid w:val="00A672EA"/>
    <w:rsid w:val="00A67AA9"/>
    <w:rsid w:val="00A73289"/>
    <w:rsid w:val="00A82384"/>
    <w:rsid w:val="00A9592A"/>
    <w:rsid w:val="00AA432B"/>
    <w:rsid w:val="00AB3F39"/>
    <w:rsid w:val="00AC1673"/>
    <w:rsid w:val="00AC2E01"/>
    <w:rsid w:val="00AC4E97"/>
    <w:rsid w:val="00AC573E"/>
    <w:rsid w:val="00AD43E0"/>
    <w:rsid w:val="00AD5A87"/>
    <w:rsid w:val="00AD7A64"/>
    <w:rsid w:val="00AE4A4B"/>
    <w:rsid w:val="00AF11A5"/>
    <w:rsid w:val="00AF1F7A"/>
    <w:rsid w:val="00AF347F"/>
    <w:rsid w:val="00AF6E05"/>
    <w:rsid w:val="00AF7318"/>
    <w:rsid w:val="00B07068"/>
    <w:rsid w:val="00B10711"/>
    <w:rsid w:val="00B13B13"/>
    <w:rsid w:val="00B16B23"/>
    <w:rsid w:val="00B24968"/>
    <w:rsid w:val="00B26403"/>
    <w:rsid w:val="00B32133"/>
    <w:rsid w:val="00B4094F"/>
    <w:rsid w:val="00B41028"/>
    <w:rsid w:val="00B43121"/>
    <w:rsid w:val="00B47A08"/>
    <w:rsid w:val="00B512FF"/>
    <w:rsid w:val="00B55D6D"/>
    <w:rsid w:val="00B576D6"/>
    <w:rsid w:val="00B6115F"/>
    <w:rsid w:val="00B63569"/>
    <w:rsid w:val="00B636E0"/>
    <w:rsid w:val="00B663FE"/>
    <w:rsid w:val="00B84BE2"/>
    <w:rsid w:val="00B859BD"/>
    <w:rsid w:val="00B92A76"/>
    <w:rsid w:val="00B92E08"/>
    <w:rsid w:val="00B9517E"/>
    <w:rsid w:val="00B970F2"/>
    <w:rsid w:val="00BB34A0"/>
    <w:rsid w:val="00BD38E1"/>
    <w:rsid w:val="00BD5751"/>
    <w:rsid w:val="00BD5F44"/>
    <w:rsid w:val="00BE3564"/>
    <w:rsid w:val="00BE56AA"/>
    <w:rsid w:val="00BE616B"/>
    <w:rsid w:val="00BE665D"/>
    <w:rsid w:val="00BF2E55"/>
    <w:rsid w:val="00BF50AE"/>
    <w:rsid w:val="00BF5BFD"/>
    <w:rsid w:val="00C01733"/>
    <w:rsid w:val="00C05E07"/>
    <w:rsid w:val="00C07759"/>
    <w:rsid w:val="00C12BFC"/>
    <w:rsid w:val="00C13181"/>
    <w:rsid w:val="00C22820"/>
    <w:rsid w:val="00C22DAB"/>
    <w:rsid w:val="00C238B4"/>
    <w:rsid w:val="00C30080"/>
    <w:rsid w:val="00C3382A"/>
    <w:rsid w:val="00C3506E"/>
    <w:rsid w:val="00C35885"/>
    <w:rsid w:val="00C41DE7"/>
    <w:rsid w:val="00C42A24"/>
    <w:rsid w:val="00C44212"/>
    <w:rsid w:val="00C45721"/>
    <w:rsid w:val="00C459B0"/>
    <w:rsid w:val="00C46988"/>
    <w:rsid w:val="00C46B93"/>
    <w:rsid w:val="00C47DB1"/>
    <w:rsid w:val="00C52887"/>
    <w:rsid w:val="00C555A5"/>
    <w:rsid w:val="00C654BE"/>
    <w:rsid w:val="00C67B3F"/>
    <w:rsid w:val="00C71738"/>
    <w:rsid w:val="00C73938"/>
    <w:rsid w:val="00C73D1A"/>
    <w:rsid w:val="00C83144"/>
    <w:rsid w:val="00C87B7F"/>
    <w:rsid w:val="00C9219B"/>
    <w:rsid w:val="00C92CFD"/>
    <w:rsid w:val="00C972FC"/>
    <w:rsid w:val="00CA1524"/>
    <w:rsid w:val="00CA3021"/>
    <w:rsid w:val="00CA3710"/>
    <w:rsid w:val="00CA4A2C"/>
    <w:rsid w:val="00CB1484"/>
    <w:rsid w:val="00CB41CD"/>
    <w:rsid w:val="00CB6EDF"/>
    <w:rsid w:val="00CB7141"/>
    <w:rsid w:val="00CC00DB"/>
    <w:rsid w:val="00CC4338"/>
    <w:rsid w:val="00CC7AFD"/>
    <w:rsid w:val="00CD3B3C"/>
    <w:rsid w:val="00CD3DD9"/>
    <w:rsid w:val="00CD5C16"/>
    <w:rsid w:val="00CE3A58"/>
    <w:rsid w:val="00CF0BAD"/>
    <w:rsid w:val="00CF1216"/>
    <w:rsid w:val="00CF1221"/>
    <w:rsid w:val="00CF62D7"/>
    <w:rsid w:val="00CF72FA"/>
    <w:rsid w:val="00CF76F9"/>
    <w:rsid w:val="00CF7AC2"/>
    <w:rsid w:val="00D01F39"/>
    <w:rsid w:val="00D0257E"/>
    <w:rsid w:val="00D02FFF"/>
    <w:rsid w:val="00D0384D"/>
    <w:rsid w:val="00D13667"/>
    <w:rsid w:val="00D17E02"/>
    <w:rsid w:val="00D22832"/>
    <w:rsid w:val="00D27CEB"/>
    <w:rsid w:val="00D34A22"/>
    <w:rsid w:val="00D3672B"/>
    <w:rsid w:val="00D37BA2"/>
    <w:rsid w:val="00D40B30"/>
    <w:rsid w:val="00D55D4C"/>
    <w:rsid w:val="00D603E9"/>
    <w:rsid w:val="00D6089B"/>
    <w:rsid w:val="00D634BD"/>
    <w:rsid w:val="00D6755F"/>
    <w:rsid w:val="00D70D32"/>
    <w:rsid w:val="00D7530E"/>
    <w:rsid w:val="00D84649"/>
    <w:rsid w:val="00D909E4"/>
    <w:rsid w:val="00D92014"/>
    <w:rsid w:val="00D947BA"/>
    <w:rsid w:val="00D9572D"/>
    <w:rsid w:val="00DA1090"/>
    <w:rsid w:val="00DA5828"/>
    <w:rsid w:val="00DB2A10"/>
    <w:rsid w:val="00DB65FE"/>
    <w:rsid w:val="00DB6648"/>
    <w:rsid w:val="00DB77A6"/>
    <w:rsid w:val="00DC0E95"/>
    <w:rsid w:val="00DC1A76"/>
    <w:rsid w:val="00DE4083"/>
    <w:rsid w:val="00DF5844"/>
    <w:rsid w:val="00E00D51"/>
    <w:rsid w:val="00E0190C"/>
    <w:rsid w:val="00E02CE4"/>
    <w:rsid w:val="00E0564E"/>
    <w:rsid w:val="00E10FD7"/>
    <w:rsid w:val="00E151D5"/>
    <w:rsid w:val="00E16441"/>
    <w:rsid w:val="00E270ED"/>
    <w:rsid w:val="00E278CD"/>
    <w:rsid w:val="00E279CC"/>
    <w:rsid w:val="00E416BB"/>
    <w:rsid w:val="00E42B88"/>
    <w:rsid w:val="00E539BF"/>
    <w:rsid w:val="00E54D27"/>
    <w:rsid w:val="00E653E4"/>
    <w:rsid w:val="00E679FB"/>
    <w:rsid w:val="00E72214"/>
    <w:rsid w:val="00E7244A"/>
    <w:rsid w:val="00E76836"/>
    <w:rsid w:val="00E80D6C"/>
    <w:rsid w:val="00E80EDD"/>
    <w:rsid w:val="00E91CB6"/>
    <w:rsid w:val="00EA6D9D"/>
    <w:rsid w:val="00EB1499"/>
    <w:rsid w:val="00EB2246"/>
    <w:rsid w:val="00EB3798"/>
    <w:rsid w:val="00EB5CD8"/>
    <w:rsid w:val="00EB6BAF"/>
    <w:rsid w:val="00ED3934"/>
    <w:rsid w:val="00EE1F71"/>
    <w:rsid w:val="00EE3C77"/>
    <w:rsid w:val="00EF6FED"/>
    <w:rsid w:val="00F00492"/>
    <w:rsid w:val="00F02DC9"/>
    <w:rsid w:val="00F02FE2"/>
    <w:rsid w:val="00F04421"/>
    <w:rsid w:val="00F16E4D"/>
    <w:rsid w:val="00F21E15"/>
    <w:rsid w:val="00F339DF"/>
    <w:rsid w:val="00F37724"/>
    <w:rsid w:val="00F40F90"/>
    <w:rsid w:val="00F40FC9"/>
    <w:rsid w:val="00F52A31"/>
    <w:rsid w:val="00F53BC7"/>
    <w:rsid w:val="00F709EF"/>
    <w:rsid w:val="00F75E1D"/>
    <w:rsid w:val="00F829B8"/>
    <w:rsid w:val="00F838B0"/>
    <w:rsid w:val="00F8751D"/>
    <w:rsid w:val="00F96DC9"/>
    <w:rsid w:val="00F971A9"/>
    <w:rsid w:val="00FA62BD"/>
    <w:rsid w:val="00FA6D48"/>
    <w:rsid w:val="00FA7B58"/>
    <w:rsid w:val="00FC038F"/>
    <w:rsid w:val="00FC1725"/>
    <w:rsid w:val="00FD338B"/>
    <w:rsid w:val="00FE0B48"/>
    <w:rsid w:val="00FE0B8C"/>
    <w:rsid w:val="00FE1E1C"/>
    <w:rsid w:val="00FE5CDE"/>
    <w:rsid w:val="00FE683B"/>
    <w:rsid w:val="00FF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080C77"/>
    <w:pPr>
      <w:keepNext/>
      <w:tabs>
        <w:tab w:val="center" w:pos="7371"/>
      </w:tabs>
      <w:spacing w:after="0" w:line="240" w:lineRule="auto"/>
      <w:outlineLvl w:val="1"/>
    </w:pPr>
    <w:rPr>
      <w:rFonts w:ascii="Arial" w:eastAsia="Times New Roman" w:hAnsi="Arial"/>
      <w:b/>
      <w:sz w:val="24"/>
      <w:szCs w:val="20"/>
    </w:rPr>
  </w:style>
  <w:style w:type="paragraph" w:styleId="4">
    <w:name w:val="heading 4"/>
    <w:basedOn w:val="a"/>
    <w:next w:val="a"/>
    <w:qFormat/>
    <w:rsid w:val="007C56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character" w:styleId="-">
    <w:name w:val="Hyperlink"/>
    <w:rsid w:val="00A2742B"/>
    <w:rPr>
      <w:color w:val="0000FF"/>
      <w:u w:val="single"/>
    </w:rPr>
  </w:style>
  <w:style w:type="paragraph" w:styleId="a9">
    <w:name w:val="Body Text"/>
    <w:basedOn w:val="a"/>
    <w:rsid w:val="002C4AAE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a">
    <w:name w:val="Body Text Indent"/>
    <w:basedOn w:val="a"/>
    <w:link w:val="Char4"/>
    <w:uiPriority w:val="99"/>
    <w:semiHidden/>
    <w:unhideWhenUsed/>
    <w:rsid w:val="00C972FC"/>
    <w:pPr>
      <w:spacing w:after="120"/>
      <w:ind w:left="283"/>
    </w:pPr>
    <w:rPr>
      <w:lang/>
    </w:rPr>
  </w:style>
  <w:style w:type="character" w:customStyle="1" w:styleId="Char4">
    <w:name w:val="Σώμα κείμενου με εσοχή Char"/>
    <w:link w:val="aa"/>
    <w:uiPriority w:val="99"/>
    <w:semiHidden/>
    <w:rsid w:val="00C972FC"/>
    <w:rPr>
      <w:sz w:val="22"/>
      <w:szCs w:val="22"/>
      <w:lang w:eastAsia="en-US"/>
    </w:rPr>
  </w:style>
  <w:style w:type="paragraph" w:styleId="20">
    <w:name w:val="Body Text Indent 2"/>
    <w:basedOn w:val="a"/>
    <w:link w:val="2Char"/>
    <w:uiPriority w:val="99"/>
    <w:semiHidden/>
    <w:unhideWhenUsed/>
    <w:rsid w:val="00C972FC"/>
    <w:pPr>
      <w:spacing w:after="120" w:line="480" w:lineRule="auto"/>
      <w:ind w:left="283"/>
    </w:pPr>
    <w:rPr>
      <w:lang/>
    </w:rPr>
  </w:style>
  <w:style w:type="character" w:customStyle="1" w:styleId="2Char">
    <w:name w:val="Σώμα κείμενου με εσοχή 2 Char"/>
    <w:link w:val="20"/>
    <w:uiPriority w:val="99"/>
    <w:semiHidden/>
    <w:rsid w:val="00C972FC"/>
    <w:rPr>
      <w:sz w:val="22"/>
      <w:szCs w:val="22"/>
      <w:lang w:eastAsia="en-US"/>
    </w:rPr>
  </w:style>
  <w:style w:type="paragraph" w:customStyle="1" w:styleId="western">
    <w:name w:val="western"/>
    <w:basedOn w:val="a"/>
    <w:rsid w:val="009227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544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01ode2@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2832</CharactersWithSpaces>
  <SharedDoc>false</SharedDoc>
  <HLinks>
    <vt:vector size="12" baseType="variant">
      <vt:variant>
        <vt:i4>720959</vt:i4>
      </vt:variant>
      <vt:variant>
        <vt:i4>3</vt:i4>
      </vt:variant>
      <vt:variant>
        <vt:i4>0</vt:i4>
      </vt:variant>
      <vt:variant>
        <vt:i4>5</vt:i4>
      </vt:variant>
      <vt:variant>
        <vt:lpwstr>mailto:t01ode2@minedu.gov.gr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ΕΙΡΗΝΗ</cp:lastModifiedBy>
  <cp:revision>2</cp:revision>
  <cp:lastPrinted>2021-09-23T11:24:00Z</cp:lastPrinted>
  <dcterms:created xsi:type="dcterms:W3CDTF">2021-09-27T14:12:00Z</dcterms:created>
  <dcterms:modified xsi:type="dcterms:W3CDTF">2021-09-27T14:12:00Z</dcterms:modified>
</cp:coreProperties>
</file>